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D531D4" w:rsidRPr="00D531D4" w:rsidRDefault="00D531D4" w:rsidP="00D531D4">
      <w:pPr>
        <w:autoSpaceDE/>
        <w:ind w:left="23"/>
        <w:jc w:val="center"/>
        <w:rPr>
          <w:rFonts w:ascii="Calibri" w:hAnsi="Calibri"/>
          <w:b/>
          <w:bCs/>
        </w:rPr>
      </w:pPr>
      <w:r w:rsidRPr="00D531D4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D531D4" w:rsidRPr="00D531D4" w:rsidRDefault="00D531D4" w:rsidP="00D531D4">
      <w:pPr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D531D4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D531D4" w:rsidRPr="00D531D4" w:rsidRDefault="00D531D4" w:rsidP="00D531D4">
      <w:pPr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D531D4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D531D4" w:rsidRPr="00D531D4" w:rsidRDefault="00D531D4" w:rsidP="00D531D4">
      <w:pPr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D531D4" w:rsidRPr="00D531D4" w:rsidRDefault="00D531D4" w:rsidP="00D531D4">
      <w:pPr>
        <w:widowControl/>
        <w:autoSpaceDE/>
        <w:jc w:val="center"/>
        <w:rPr>
          <w:rFonts w:ascii="Calibri" w:eastAsia="Calibri" w:hAnsi="Calibri"/>
          <w:lang w:bidi="ru-RU"/>
        </w:rPr>
      </w:pPr>
    </w:p>
    <w:p w:rsidR="00D531D4" w:rsidRPr="00D531D4" w:rsidRDefault="00D531D4" w:rsidP="00D531D4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531D4" w:rsidRPr="00D531D4" w:rsidRDefault="00D531D4" w:rsidP="00D531D4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531D4" w:rsidRPr="00D531D4" w:rsidRDefault="00D531D4" w:rsidP="00D531D4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531D4" w:rsidRPr="00D531D4" w:rsidRDefault="00D531D4" w:rsidP="00D531D4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D531D4" w:rsidRPr="00D531D4" w:rsidRDefault="00D531D4" w:rsidP="00D531D4">
      <w:pPr>
        <w:widowControl/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  <w:bookmarkStart w:id="0" w:name="_GoBack"/>
      <w:bookmarkEnd w:id="0"/>
    </w:p>
    <w:p w:rsidR="00D531D4" w:rsidRPr="00D531D4" w:rsidRDefault="00D531D4" w:rsidP="00D531D4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D531D4">
        <w:rPr>
          <w:b/>
          <w:bCs/>
          <w:sz w:val="28"/>
          <w:szCs w:val="28"/>
          <w:lang w:bidi="ru-RU"/>
        </w:rPr>
        <w:tab/>
      </w:r>
    </w:p>
    <w:p w:rsidR="00D531D4" w:rsidRPr="00D531D4" w:rsidRDefault="00D531D4" w:rsidP="00D531D4">
      <w:pPr>
        <w:ind w:left="58" w:right="69"/>
        <w:jc w:val="center"/>
        <w:outlineLvl w:val="1"/>
        <w:rPr>
          <w:b/>
          <w:bCs/>
          <w:sz w:val="24"/>
          <w:szCs w:val="24"/>
        </w:rPr>
      </w:pPr>
      <w:r w:rsidRPr="00D531D4">
        <w:rPr>
          <w:b/>
          <w:bCs/>
          <w:sz w:val="24"/>
          <w:szCs w:val="24"/>
        </w:rPr>
        <w:t>ТРЕБОВАНИЯ</w:t>
      </w:r>
    </w:p>
    <w:p w:rsidR="00D531D4" w:rsidRPr="00D531D4" w:rsidRDefault="00D531D4" w:rsidP="00D531D4">
      <w:pPr>
        <w:widowControl/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D531D4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D531D4">
        <w:rPr>
          <w:rFonts w:eastAsia="Calibri"/>
          <w:b/>
          <w:spacing w:val="-57"/>
          <w:sz w:val="24"/>
        </w:rPr>
        <w:t xml:space="preserve"> </w:t>
      </w:r>
      <w:r w:rsidRPr="00D531D4">
        <w:rPr>
          <w:rFonts w:eastAsia="Calibri"/>
          <w:b/>
          <w:sz w:val="24"/>
        </w:rPr>
        <w:t>Всероссийской</w:t>
      </w:r>
      <w:r w:rsidRPr="00D531D4">
        <w:rPr>
          <w:rFonts w:eastAsia="Calibri"/>
          <w:b/>
          <w:spacing w:val="-1"/>
          <w:sz w:val="24"/>
        </w:rPr>
        <w:t xml:space="preserve"> </w:t>
      </w:r>
      <w:r w:rsidRPr="00D531D4">
        <w:rPr>
          <w:rFonts w:eastAsia="Calibri"/>
          <w:b/>
          <w:sz w:val="24"/>
        </w:rPr>
        <w:t>олимпиады</w:t>
      </w:r>
      <w:r w:rsidRPr="00D531D4">
        <w:rPr>
          <w:rFonts w:eastAsia="Calibri"/>
          <w:b/>
          <w:spacing w:val="2"/>
          <w:sz w:val="24"/>
        </w:rPr>
        <w:t xml:space="preserve"> </w:t>
      </w:r>
      <w:r w:rsidRPr="00D531D4">
        <w:rPr>
          <w:rFonts w:eastAsia="Calibri"/>
          <w:b/>
          <w:sz w:val="24"/>
        </w:rPr>
        <w:t>школьников</w:t>
      </w:r>
      <w:r w:rsidRPr="00D531D4">
        <w:rPr>
          <w:rFonts w:eastAsia="Calibri"/>
          <w:b/>
          <w:spacing w:val="-1"/>
          <w:sz w:val="24"/>
        </w:rPr>
        <w:t xml:space="preserve"> по </w:t>
      </w:r>
      <w:r w:rsidR="0016127F">
        <w:rPr>
          <w:rFonts w:eastAsia="Calibri"/>
          <w:b/>
          <w:sz w:val="24"/>
        </w:rPr>
        <w:t>географии</w:t>
      </w:r>
    </w:p>
    <w:p w:rsidR="00D531D4" w:rsidRPr="00D531D4" w:rsidRDefault="00D531D4" w:rsidP="00D531D4">
      <w:pPr>
        <w:widowControl/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D531D4">
        <w:rPr>
          <w:rFonts w:eastAsia="Calibri"/>
          <w:b/>
          <w:sz w:val="24"/>
        </w:rPr>
        <w:t>в</w:t>
      </w:r>
      <w:r w:rsidRPr="00D531D4">
        <w:rPr>
          <w:rFonts w:eastAsia="Calibri"/>
          <w:b/>
          <w:spacing w:val="-2"/>
          <w:sz w:val="24"/>
        </w:rPr>
        <w:t xml:space="preserve"> </w:t>
      </w:r>
      <w:r w:rsidRPr="00D531D4">
        <w:rPr>
          <w:rFonts w:eastAsia="Calibri"/>
          <w:b/>
          <w:sz w:val="24"/>
        </w:rPr>
        <w:t>2024/2025 учебном</w:t>
      </w:r>
      <w:r w:rsidRPr="00D531D4">
        <w:rPr>
          <w:rFonts w:eastAsia="Calibri"/>
          <w:b/>
          <w:spacing w:val="-1"/>
          <w:sz w:val="24"/>
        </w:rPr>
        <w:t xml:space="preserve"> </w:t>
      </w:r>
      <w:r w:rsidRPr="00D531D4">
        <w:rPr>
          <w:rFonts w:eastAsia="Calibri"/>
          <w:b/>
          <w:sz w:val="24"/>
        </w:rPr>
        <w:t>году</w:t>
      </w:r>
    </w:p>
    <w:p w:rsidR="00D531D4" w:rsidRPr="00D531D4" w:rsidRDefault="00D531D4" w:rsidP="00D531D4">
      <w:pPr>
        <w:widowControl/>
        <w:tabs>
          <w:tab w:val="left" w:pos="1050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D531D4" w:rsidRPr="00D531D4" w:rsidRDefault="00D531D4" w:rsidP="00D531D4">
      <w:pPr>
        <w:rPr>
          <w:sz w:val="20"/>
          <w:szCs w:val="24"/>
        </w:rPr>
      </w:pPr>
    </w:p>
    <w:p w:rsidR="00D531D4" w:rsidRPr="00D531D4" w:rsidRDefault="00D531D4" w:rsidP="00D531D4">
      <w:pPr>
        <w:rPr>
          <w:sz w:val="20"/>
          <w:szCs w:val="24"/>
        </w:rPr>
      </w:pPr>
    </w:p>
    <w:p w:rsidR="00D531D4" w:rsidRPr="00D531D4" w:rsidRDefault="00D531D4" w:rsidP="00D531D4">
      <w:pPr>
        <w:rPr>
          <w:sz w:val="20"/>
          <w:szCs w:val="24"/>
        </w:rPr>
      </w:pPr>
    </w:p>
    <w:p w:rsidR="00D531D4" w:rsidRPr="00D531D4" w:rsidRDefault="00D531D4" w:rsidP="00D531D4">
      <w:pPr>
        <w:rPr>
          <w:sz w:val="20"/>
          <w:szCs w:val="24"/>
        </w:rPr>
      </w:pPr>
    </w:p>
    <w:p w:rsidR="00D531D4" w:rsidRPr="00D531D4" w:rsidRDefault="00D531D4" w:rsidP="00D531D4">
      <w:pPr>
        <w:rPr>
          <w:sz w:val="20"/>
          <w:szCs w:val="24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pStyle w:val="a3"/>
        <w:ind w:left="0" w:firstLine="0"/>
        <w:jc w:val="left"/>
        <w:rPr>
          <w:sz w:val="20"/>
        </w:rPr>
      </w:pPr>
    </w:p>
    <w:p w:rsidR="00F2505F" w:rsidRDefault="00F2505F">
      <w:pPr>
        <w:spacing w:line="355" w:lineRule="auto"/>
        <w:sectPr w:rsidR="00F2505F">
          <w:footerReference w:type="default" r:id="rId7"/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1"/>
        <w:numPr>
          <w:ilvl w:val="1"/>
          <w:numId w:val="2"/>
        </w:numPr>
        <w:tabs>
          <w:tab w:val="left" w:pos="1050"/>
        </w:tabs>
        <w:spacing w:before="73"/>
      </w:pPr>
      <w:bookmarkStart w:id="1" w:name="_bookmark1"/>
      <w:bookmarkEnd w:id="1"/>
      <w:r>
        <w:lastRenderedPageBreak/>
        <w:t>Общие</w:t>
      </w:r>
      <w:r>
        <w:rPr>
          <w:spacing w:val="-6"/>
        </w:rPr>
        <w:t xml:space="preserve"> </w:t>
      </w:r>
      <w:r>
        <w:t>положения</w:t>
      </w:r>
    </w:p>
    <w:p w:rsidR="00F2505F" w:rsidRDefault="009A467B">
      <w:pPr>
        <w:pStyle w:val="a3"/>
        <w:spacing w:before="140" w:line="360" w:lineRule="auto"/>
        <w:ind w:right="101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678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Порядок),</w:t>
      </w:r>
      <w:r>
        <w:rPr>
          <w:spacing w:val="1"/>
        </w:rPr>
        <w:t xml:space="preserve"> </w:t>
      </w:r>
      <w:r>
        <w:t>приказами</w:t>
      </w:r>
      <w:r>
        <w:rPr>
          <w:spacing w:val="1"/>
        </w:rPr>
        <w:t xml:space="preserve"> </w:t>
      </w:r>
      <w:r>
        <w:t>(распоряжениями)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6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 (далее – ОИВ), органов публичной власти федеральной территории «Сириус»,</w:t>
      </w:r>
      <w:r>
        <w:rPr>
          <w:spacing w:val="1"/>
        </w:rPr>
        <w:t xml:space="preserve"> </w:t>
      </w:r>
      <w:r>
        <w:t>осуществляющих полномочия, предусмотренные пунктом 5 части 1 статьи 8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«Сириус»),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 актами органов местного самоуправления, осуществляющими управление в</w:t>
      </w:r>
      <w:r>
        <w:rPr>
          <w:spacing w:val="1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ОМС),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организаций (далее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ОО).</w:t>
      </w:r>
    </w:p>
    <w:p w:rsidR="00F2505F" w:rsidRDefault="009A467B">
      <w:pPr>
        <w:pStyle w:val="a3"/>
        <w:spacing w:before="1" w:line="360" w:lineRule="auto"/>
        <w:ind w:right="112"/>
      </w:pPr>
      <w:r>
        <w:t>Школьный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5-11</w:t>
      </w:r>
      <w:r>
        <w:rPr>
          <w:spacing w:val="-1"/>
        </w:rPr>
        <w:t xml:space="preserve"> </w:t>
      </w:r>
      <w:r>
        <w:t>классов (по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1"/>
        </w:rPr>
        <w:t xml:space="preserve"> </w:t>
      </w:r>
      <w:r>
        <w:t>и математике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 4-11</w:t>
      </w:r>
      <w:r>
        <w:rPr>
          <w:spacing w:val="-1"/>
        </w:rPr>
        <w:t xml:space="preserve"> </w:t>
      </w:r>
      <w:r>
        <w:t>классов).</w:t>
      </w:r>
    </w:p>
    <w:p w:rsidR="00F2505F" w:rsidRDefault="009A467B">
      <w:pPr>
        <w:pStyle w:val="a3"/>
        <w:spacing w:line="360" w:lineRule="auto"/>
        <w:ind w:right="113"/>
      </w:pPr>
      <w:r>
        <w:t>Муниципальный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заданиям,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7-11 классов.</w:t>
      </w:r>
    </w:p>
    <w:p w:rsidR="00F2505F" w:rsidRDefault="009A467B">
      <w:pPr>
        <w:pStyle w:val="a3"/>
        <w:spacing w:line="360" w:lineRule="auto"/>
        <w:ind w:right="103"/>
      </w:pP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-57"/>
        </w:rPr>
        <w:t xml:space="preserve"> </w:t>
      </w:r>
      <w:r>
        <w:t>разработанные для класса, программу которого он осваивает, или для более старших классов.</w:t>
      </w:r>
      <w:r>
        <w:rPr>
          <w:spacing w:val="-57"/>
        </w:rPr>
        <w:t xml:space="preserve"> </w:t>
      </w:r>
      <w:r>
        <w:t>В случае прохождения участников олимпиады, выполнявших задания, разработанные для</w:t>
      </w:r>
      <w:r>
        <w:rPr>
          <w:spacing w:val="1"/>
        </w:rPr>
        <w:t xml:space="preserve"> </w:t>
      </w:r>
      <w:r>
        <w:t>более старших классов по отношению к тем классам, программы которых они осваивают, на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выбрали на</w:t>
      </w:r>
      <w:r>
        <w:rPr>
          <w:spacing w:val="-1"/>
        </w:rPr>
        <w:t xml:space="preserve"> </w:t>
      </w:r>
      <w:r>
        <w:t>предыдущем</w:t>
      </w:r>
      <w:r>
        <w:rPr>
          <w:spacing w:val="-1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олимпиады.</w:t>
      </w:r>
    </w:p>
    <w:p w:rsidR="00F2505F" w:rsidRDefault="009A467B">
      <w:pPr>
        <w:pStyle w:val="a3"/>
        <w:spacing w:line="360" w:lineRule="auto"/>
        <w:ind w:right="108"/>
      </w:pPr>
      <w:r>
        <w:t>Не допускается повторное участие в соответствующем этапе олимпиады текущего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 одному и</w:t>
      </w:r>
      <w:r>
        <w:rPr>
          <w:spacing w:val="-1"/>
        </w:rPr>
        <w:t xml:space="preserve"> </w:t>
      </w:r>
      <w:r>
        <w:t>тому же</w:t>
      </w:r>
      <w:r>
        <w:rPr>
          <w:spacing w:val="-2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ind w:left="810" w:firstLine="0"/>
      </w:pPr>
      <w:r>
        <w:t>Организатором</w:t>
      </w:r>
      <w:r>
        <w:rPr>
          <w:spacing w:val="6"/>
        </w:rPr>
        <w:t xml:space="preserve"> </w:t>
      </w:r>
      <w:r>
        <w:t>школьного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муниципального</w:t>
      </w:r>
      <w:r>
        <w:rPr>
          <w:spacing w:val="7"/>
        </w:rPr>
        <w:t xml:space="preserve"> </w:t>
      </w:r>
      <w:r>
        <w:t>этапов</w:t>
      </w:r>
      <w:r>
        <w:rPr>
          <w:spacing w:val="6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ОМС,</w:t>
      </w:r>
      <w:r>
        <w:rPr>
          <w:spacing w:val="7"/>
        </w:rPr>
        <w:t xml:space="preserve"> </w:t>
      </w:r>
      <w:r>
        <w:t>ОПВ</w:t>
      </w:r>
    </w:p>
    <w:p w:rsidR="00F2505F" w:rsidRDefault="009A467B">
      <w:pPr>
        <w:pStyle w:val="a3"/>
        <w:spacing w:before="139"/>
        <w:ind w:firstLine="0"/>
        <w:jc w:val="left"/>
      </w:pPr>
      <w:r>
        <w:t>«Сириус».</w:t>
      </w:r>
    </w:p>
    <w:p w:rsidR="00F2505F" w:rsidRDefault="009A467B">
      <w:pPr>
        <w:pStyle w:val="a3"/>
        <w:spacing w:before="137"/>
        <w:ind w:left="810" w:firstLine="0"/>
        <w:jc w:val="left"/>
      </w:pP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Порядком организатору</w:t>
      </w:r>
      <w:r>
        <w:rPr>
          <w:spacing w:val="-5"/>
        </w:rPr>
        <w:t xml:space="preserve"> </w:t>
      </w:r>
      <w:r>
        <w:t>необходимо: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41" w:line="355" w:lineRule="auto"/>
        <w:ind w:right="101" w:firstLine="427"/>
        <w:rPr>
          <w:sz w:val="24"/>
        </w:rPr>
      </w:pPr>
      <w:r>
        <w:rPr>
          <w:sz w:val="24"/>
        </w:rPr>
        <w:t>не позднее чем за 30 календарных дней подготовить и утвердить график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60"/>
          <w:sz w:val="24"/>
        </w:rPr>
        <w:t xml:space="preserve"> </w:t>
      </w:r>
      <w:r>
        <w:rPr>
          <w:sz w:val="24"/>
        </w:rPr>
        <w:t>ОИВ,</w:t>
      </w:r>
      <w:r>
        <w:rPr>
          <w:spacing w:val="1"/>
          <w:sz w:val="24"/>
        </w:rPr>
        <w:t xml:space="preserve"> </w:t>
      </w:r>
      <w:r>
        <w:rPr>
          <w:sz w:val="24"/>
        </w:rPr>
        <w:t>ОМС,</w:t>
      </w:r>
      <w:r>
        <w:rPr>
          <w:spacing w:val="-1"/>
          <w:sz w:val="24"/>
        </w:rPr>
        <w:t xml:space="preserve"> </w:t>
      </w:r>
      <w:r>
        <w:rPr>
          <w:sz w:val="24"/>
        </w:rPr>
        <w:t>ОПВ «Сириус»;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6" w:line="355" w:lineRule="auto"/>
        <w:ind w:right="104" w:firstLine="427"/>
        <w:rPr>
          <w:sz w:val="24"/>
        </w:rPr>
      </w:pPr>
      <w:r>
        <w:rPr>
          <w:sz w:val="24"/>
        </w:rPr>
        <w:t>не позднее чем за 15 календарных дней до начала проведения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комитета,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 общеобразовательному 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2" w:line="350" w:lineRule="auto"/>
        <w:ind w:right="102" w:firstLine="427"/>
        <w:rPr>
          <w:sz w:val="24"/>
        </w:rPr>
      </w:pPr>
      <w:r>
        <w:rPr>
          <w:sz w:val="24"/>
        </w:rPr>
        <w:t>не позднее чем за 15 календарных дней подготовить и утвердить сроки, расписание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32"/>
          <w:sz w:val="24"/>
        </w:rPr>
        <w:t xml:space="preserve"> </w:t>
      </w:r>
      <w:r>
        <w:rPr>
          <w:sz w:val="24"/>
        </w:rPr>
        <w:t>этапа</w:t>
      </w:r>
      <w:r>
        <w:rPr>
          <w:spacing w:val="30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каждому</w:t>
      </w:r>
    </w:p>
    <w:p w:rsidR="00F2505F" w:rsidRDefault="00F2505F">
      <w:pPr>
        <w:spacing w:line="350" w:lineRule="auto"/>
        <w:jc w:val="both"/>
        <w:rPr>
          <w:sz w:val="24"/>
        </w:rPr>
        <w:sectPr w:rsidR="00F2505F">
          <w:pgSz w:w="11910" w:h="16840"/>
          <w:pgMar w:top="1040" w:right="460" w:bottom="120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0" w:lineRule="auto"/>
        <w:ind w:right="102" w:firstLine="0"/>
      </w:pPr>
      <w:r>
        <w:lastRenderedPageBreak/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проведении,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-1"/>
        </w:rPr>
        <w:t xml:space="preserve"> </w:t>
      </w:r>
      <w:r>
        <w:t>баллами</w:t>
      </w:r>
      <w:r>
        <w:rPr>
          <w:spacing w:val="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 апелляция);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4" w:line="355" w:lineRule="auto"/>
        <w:ind w:right="103" w:firstLine="427"/>
        <w:rPr>
          <w:sz w:val="24"/>
        </w:rPr>
      </w:pPr>
      <w:r>
        <w:rPr>
          <w:sz w:val="24"/>
        </w:rPr>
        <w:t>не позднее чем за 15 календарных дней до проведения соответствующего этапа 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2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5"/>
          <w:sz w:val="24"/>
        </w:rPr>
        <w:t xml:space="preserve"> </w:t>
      </w:r>
      <w:r>
        <w:rPr>
          <w:sz w:val="24"/>
        </w:rPr>
        <w:t>сроки</w:t>
      </w:r>
      <w:r>
        <w:rPr>
          <w:spacing w:val="1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1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 работ;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8" w:line="360" w:lineRule="auto"/>
        <w:ind w:right="99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(путем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писем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интернет-ресурсах)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7"/>
        <w:rPr>
          <w:sz w:val="24"/>
        </w:rPr>
      </w:pPr>
      <w:r>
        <w:rPr>
          <w:sz w:val="24"/>
        </w:rPr>
        <w:t>обеспечить создание специальных условий для участников соответствующего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с ограниченными возможностями здоровья (далее – ОВЗ) и детей-инвалидов,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0" w:line="357" w:lineRule="auto"/>
        <w:ind w:right="102" w:firstLine="424"/>
        <w:rPr>
          <w:sz w:val="24"/>
        </w:rPr>
      </w:pPr>
      <w:r>
        <w:rPr>
          <w:sz w:val="24"/>
        </w:rPr>
        <w:t>организовать процедуру пересмотра индивидуальных результатов в случае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протоколах жюри технических ошибок, допущенных при подсчёте баллов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 и утверждения итоговых результатов соответствующего этапа олимпиады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изменений;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0"/>
        <w:ind w:left="810" w:hanging="284"/>
        <w:rPr>
          <w:sz w:val="24"/>
        </w:rPr>
      </w:pPr>
      <w:r>
        <w:rPr>
          <w:sz w:val="24"/>
        </w:rPr>
        <w:t>установить</w:t>
      </w:r>
      <w:r>
        <w:rPr>
          <w:spacing w:val="-2"/>
          <w:sz w:val="24"/>
        </w:rPr>
        <w:t xml:space="preserve"> </w:t>
      </w:r>
      <w:r>
        <w:rPr>
          <w:sz w:val="24"/>
        </w:rPr>
        <w:t>квоту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0" w:line="355" w:lineRule="auto"/>
        <w:ind w:right="106" w:firstLine="424"/>
        <w:rPr>
          <w:sz w:val="24"/>
        </w:rPr>
      </w:pPr>
      <w:r>
        <w:rPr>
          <w:sz w:val="24"/>
        </w:rPr>
        <w:t>в срок до 21 календарного дня со дня последней даты проведения 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опубликовать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 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Интернет.</w:t>
      </w:r>
    </w:p>
    <w:p w:rsidR="00F2505F" w:rsidRDefault="009A467B">
      <w:pPr>
        <w:pStyle w:val="a3"/>
        <w:spacing w:before="7" w:line="360" w:lineRule="auto"/>
        <w:ind w:right="100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F2505F" w:rsidRDefault="009A467B">
      <w:pPr>
        <w:pStyle w:val="a3"/>
        <w:spacing w:line="360" w:lineRule="auto"/>
        <w:ind w:right="106"/>
      </w:pPr>
      <w:r>
        <w:t>МПМК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6"/>
        </w:rPr>
        <w:t xml:space="preserve"> </w:t>
      </w:r>
      <w:r>
        <w:t>общеобразовательному</w:t>
      </w:r>
      <w:r>
        <w:rPr>
          <w:spacing w:val="7"/>
        </w:rPr>
        <w:t xml:space="preserve"> </w:t>
      </w:r>
      <w:r>
        <w:t>предмету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4"/>
        </w:rPr>
        <w:t xml:space="preserve"> </w:t>
      </w:r>
      <w:r>
        <w:t>содержания</w:t>
      </w:r>
      <w:r>
        <w:rPr>
          <w:spacing w:val="7"/>
        </w:rPr>
        <w:t xml:space="preserve"> </w:t>
      </w:r>
      <w:r>
        <w:t>образовательных</w:t>
      </w:r>
      <w:r>
        <w:rPr>
          <w:spacing w:val="5"/>
        </w:rPr>
        <w:t xml:space="preserve"> </w:t>
      </w:r>
      <w:r>
        <w:t>программ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0" w:lineRule="auto"/>
        <w:ind w:right="100" w:firstLine="0"/>
      </w:pPr>
      <w:r>
        <w:lastRenderedPageBreak/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(углубленного)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(профиля),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6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 олимпиадных заданий (далее – комплекты олимпиадных заданий);</w:t>
      </w:r>
      <w:r>
        <w:rPr>
          <w:spacing w:val="1"/>
        </w:rPr>
        <w:t xml:space="preserve"> </w:t>
      </w:r>
      <w:r>
        <w:t>требования</w:t>
      </w:r>
      <w:r>
        <w:rPr>
          <w:spacing w:val="-5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настоящих</w:t>
      </w:r>
      <w:r>
        <w:rPr>
          <w:spacing w:val="-1"/>
        </w:rPr>
        <w:t xml:space="preserve"> </w:t>
      </w:r>
      <w:r>
        <w:t>методических рекомендаций.</w:t>
      </w:r>
    </w:p>
    <w:p w:rsidR="00F2505F" w:rsidRDefault="009A467B">
      <w:pPr>
        <w:pStyle w:val="a3"/>
        <w:spacing w:before="2" w:line="360" w:lineRule="auto"/>
        <w:ind w:right="106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РПМК)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предмету.</w:t>
      </w:r>
    </w:p>
    <w:p w:rsidR="00F2505F" w:rsidRDefault="009A467B">
      <w:pPr>
        <w:pStyle w:val="a3"/>
        <w:spacing w:line="360" w:lineRule="auto"/>
        <w:ind w:right="100"/>
      </w:pPr>
      <w:r>
        <w:t>РПМК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муниципального этапа олимпиады по соответствующему общеобразовательному предмету 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рекомендаций.</w:t>
      </w:r>
    </w:p>
    <w:p w:rsidR="00F2505F" w:rsidRDefault="009A467B">
      <w:pPr>
        <w:pStyle w:val="a3"/>
        <w:spacing w:before="1" w:line="360" w:lineRule="auto"/>
        <w:ind w:right="104"/>
      </w:pPr>
      <w:r>
        <w:t>МПМК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РПМК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включить</w:t>
      </w:r>
      <w:r>
        <w:rPr>
          <w:spacing w:val="1"/>
        </w:rPr>
        <w:t xml:space="preserve"> </w:t>
      </w:r>
      <w:r>
        <w:t>следующую информацию: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"/>
        <w:ind w:left="81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туров;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4" w:firstLine="427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6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"/>
          <w:sz w:val="24"/>
        </w:rPr>
        <w:t xml:space="preserve"> </w:t>
      </w:r>
      <w:r>
        <w:rPr>
          <w:sz w:val="24"/>
        </w:rPr>
        <w:t>связи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электронно-вычислительной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 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line="348" w:lineRule="auto"/>
        <w:ind w:right="108" w:firstLine="427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1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олимпиады.</w:t>
      </w:r>
    </w:p>
    <w:p w:rsidR="00F2505F" w:rsidRDefault="009A467B">
      <w:pPr>
        <w:pStyle w:val="a3"/>
        <w:spacing w:before="16" w:line="360" w:lineRule="auto"/>
        <w:ind w:right="107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ОИВ,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</w:t>
      </w:r>
      <w:r>
        <w:rPr>
          <w:spacing w:val="1"/>
        </w:rPr>
        <w:t xml:space="preserve"> </w:t>
      </w:r>
      <w:r>
        <w:t>МПМК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олимпиада,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выполняют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РПМК.</w:t>
      </w:r>
    </w:p>
    <w:p w:rsidR="00F2505F" w:rsidRDefault="009A467B">
      <w:pPr>
        <w:pStyle w:val="a3"/>
        <w:spacing w:line="360" w:lineRule="auto"/>
        <w:ind w:right="101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календарных дней до начала проведения формируется организационный комитет (далее –</w:t>
      </w:r>
      <w:r>
        <w:rPr>
          <w:spacing w:val="1"/>
        </w:rPr>
        <w:t xml:space="preserve"> </w:t>
      </w:r>
      <w:r>
        <w:t>оргкомитет), состоящий не менее чем из 5 человек. В состав оргкомитета могут входить</w:t>
      </w:r>
      <w:r>
        <w:rPr>
          <w:spacing w:val="1"/>
        </w:rPr>
        <w:t xml:space="preserve"> </w:t>
      </w:r>
      <w:r>
        <w:t>руководители (заместители руководителей) ОМС, руководители организаций, являющиеся</w:t>
      </w:r>
      <w:r>
        <w:rPr>
          <w:spacing w:val="1"/>
        </w:rPr>
        <w:t xml:space="preserve"> </w:t>
      </w:r>
      <w:r>
        <w:t>операторами</w:t>
      </w:r>
      <w:r>
        <w:rPr>
          <w:spacing w:val="1"/>
        </w:rPr>
        <w:t xml:space="preserve"> </w:t>
      </w:r>
      <w:r>
        <w:t>(координаторами)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2"/>
        </w:rPr>
        <w:t xml:space="preserve"> </w:t>
      </w:r>
      <w:r>
        <w:t>ОО,</w:t>
      </w:r>
      <w:r>
        <w:rPr>
          <w:spacing w:val="-1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МПМК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РПМК,</w:t>
      </w:r>
      <w:r>
        <w:rPr>
          <w:spacing w:val="-3"/>
        </w:rPr>
        <w:t xml:space="preserve"> </w:t>
      </w:r>
      <w:r>
        <w:t>педагогических,</w:t>
      </w:r>
      <w:r>
        <w:rPr>
          <w:spacing w:val="-2"/>
        </w:rPr>
        <w:t xml:space="preserve"> </w:t>
      </w:r>
      <w:r>
        <w:t>научно-педагогических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2" w:lineRule="auto"/>
        <w:ind w:right="107" w:firstLine="0"/>
      </w:pPr>
      <w:r>
        <w:lastRenderedPageBreak/>
        <w:t>работников, а также представители общественных и иных организаций, средств массовой</w:t>
      </w:r>
      <w:r>
        <w:rPr>
          <w:spacing w:val="1"/>
        </w:rPr>
        <w:t xml:space="preserve"> </w:t>
      </w:r>
      <w:r>
        <w:t>информации.</w:t>
      </w:r>
    </w:p>
    <w:p w:rsidR="00F2505F" w:rsidRDefault="009A467B">
      <w:pPr>
        <w:pStyle w:val="a3"/>
        <w:spacing w:line="271" w:lineRule="exact"/>
        <w:ind w:left="810" w:firstLine="0"/>
      </w:pPr>
      <w:r>
        <w:t>Оргкомитет</w:t>
      </w:r>
      <w:r>
        <w:rPr>
          <w:spacing w:val="-4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обеспечивает: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41" w:line="357" w:lineRule="auto"/>
        <w:ind w:right="103" w:firstLine="427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60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5" w:firstLine="427"/>
        <w:rPr>
          <w:sz w:val="24"/>
        </w:rPr>
      </w:pP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согласий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для несовершеннолетних участников) на обработку персональных 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согласия   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совершеннолетних     участников     (родителей     (законных     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 данных для распространения;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5" w:line="348" w:lineRule="auto"/>
        <w:ind w:right="103" w:firstLine="427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9" w:line="357" w:lineRule="auto"/>
        <w:ind w:right="100" w:firstLine="427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 апелляций, в том числе с использованием информационных стендов ОО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 проведения 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8" w:line="355" w:lineRule="auto"/>
        <w:ind w:right="100" w:firstLine="427"/>
        <w:rPr>
          <w:sz w:val="24"/>
        </w:rPr>
      </w:pPr>
      <w:r>
        <w:rPr>
          <w:sz w:val="24"/>
        </w:rPr>
        <w:t>назначение организаторов в аудитории проведения, вне аудиторий проведения и 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инструктаж, 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проведения олимпиады, особенности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проведения 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 предмету,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8"/>
        <w:ind w:left="810" w:hanging="284"/>
        <w:rPr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 w:hanging="284"/>
        <w:rPr>
          <w:sz w:val="24"/>
        </w:rPr>
      </w:pPr>
      <w:r>
        <w:rPr>
          <w:sz w:val="24"/>
        </w:rPr>
        <w:t>тиражирование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9" w:firstLine="424"/>
        <w:rPr>
          <w:sz w:val="24"/>
        </w:rPr>
      </w:pPr>
      <w:r>
        <w:rPr>
          <w:sz w:val="24"/>
        </w:rPr>
        <w:t>контроль соблюдения выполнения участниками Порядка и Требований 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проведению соответствующих этапов олимпиады по конкретному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8" w:line="350" w:lineRule="auto"/>
        <w:ind w:right="110" w:firstLine="427"/>
        <w:rPr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-2"/>
          <w:sz w:val="24"/>
        </w:rPr>
        <w:t xml:space="preserve"> </w:t>
      </w:r>
      <w:r>
        <w:rPr>
          <w:sz w:val="24"/>
        </w:rPr>
        <w:t>обезличенных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жюри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подготовку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F2505F" w:rsidRDefault="00F2505F">
      <w:pPr>
        <w:rPr>
          <w:sz w:val="24"/>
        </w:rPr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75" w:line="350" w:lineRule="auto"/>
        <w:ind w:right="108" w:firstLine="427"/>
        <w:jc w:val="left"/>
        <w:rPr>
          <w:sz w:val="24"/>
        </w:rPr>
      </w:pPr>
      <w:r>
        <w:rPr>
          <w:sz w:val="24"/>
        </w:rPr>
        <w:lastRenderedPageBreak/>
        <w:t>проведение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59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участников;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6"/>
        <w:ind w:left="810"/>
        <w:jc w:val="left"/>
        <w:rPr>
          <w:sz w:val="24"/>
        </w:rPr>
      </w:pPr>
      <w:r>
        <w:rPr>
          <w:sz w:val="24"/>
        </w:rPr>
        <w:t>приём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предмету.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оргмоделью.</w:t>
      </w:r>
    </w:p>
    <w:p w:rsidR="00F2505F" w:rsidRDefault="009A467B">
      <w:pPr>
        <w:pStyle w:val="a3"/>
        <w:spacing w:before="136" w:line="360" w:lineRule="auto"/>
        <w:ind w:right="105"/>
        <w:jc w:val="left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-57"/>
        </w:rPr>
        <w:t xml:space="preserve"> </w:t>
      </w:r>
      <w:r>
        <w:t>организационно-технологическую модель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оргмодель).</w:t>
      </w:r>
    </w:p>
    <w:p w:rsidR="00F2505F" w:rsidRDefault="009A467B">
      <w:pPr>
        <w:pStyle w:val="a3"/>
        <w:spacing w:line="360" w:lineRule="auto"/>
        <w:jc w:val="left"/>
      </w:pPr>
      <w:r>
        <w:t>Оргмодель</w:t>
      </w:r>
      <w:r>
        <w:rPr>
          <w:spacing w:val="15"/>
        </w:rPr>
        <w:t xml:space="preserve"> </w:t>
      </w:r>
      <w:r>
        <w:t>проведения</w:t>
      </w:r>
      <w:r>
        <w:rPr>
          <w:spacing w:val="16"/>
        </w:rPr>
        <w:t xml:space="preserve"> </w:t>
      </w:r>
      <w:r>
        <w:t>соответствующего</w:t>
      </w:r>
      <w:r>
        <w:rPr>
          <w:spacing w:val="15"/>
        </w:rPr>
        <w:t xml:space="preserve"> </w:t>
      </w:r>
      <w:r>
        <w:t>этапа</w:t>
      </w:r>
      <w:r>
        <w:rPr>
          <w:spacing w:val="14"/>
        </w:rPr>
        <w:t xml:space="preserve"> </w:t>
      </w:r>
      <w:r>
        <w:t>олимпиады</w:t>
      </w:r>
      <w:r>
        <w:rPr>
          <w:spacing w:val="14"/>
        </w:rPr>
        <w:t xml:space="preserve"> </w:t>
      </w:r>
      <w:r>
        <w:t>должна</w:t>
      </w:r>
      <w:r>
        <w:rPr>
          <w:spacing w:val="12"/>
        </w:rPr>
        <w:t xml:space="preserve"> </w:t>
      </w:r>
      <w:r>
        <w:t>быть</w:t>
      </w:r>
      <w:r>
        <w:rPr>
          <w:spacing w:val="15"/>
        </w:rPr>
        <w:t xml:space="preserve"> </w:t>
      </w:r>
      <w:r>
        <w:t>утверждена</w:t>
      </w:r>
      <w:r>
        <w:rPr>
          <w:spacing w:val="-57"/>
        </w:rPr>
        <w:t xml:space="preserve"> </w:t>
      </w:r>
      <w:r>
        <w:t>ОМС,</w:t>
      </w:r>
      <w:r>
        <w:rPr>
          <w:spacing w:val="-1"/>
        </w:rPr>
        <w:t xml:space="preserve"> </w:t>
      </w:r>
      <w:r>
        <w:t>ОИВ или</w:t>
      </w:r>
      <w:r>
        <w:rPr>
          <w:spacing w:val="1"/>
        </w:rPr>
        <w:t xml:space="preserve"> </w:t>
      </w:r>
      <w:r>
        <w:t>ОПВ «Сириус».</w:t>
      </w:r>
    </w:p>
    <w:p w:rsidR="00F2505F" w:rsidRDefault="009A467B">
      <w:pPr>
        <w:pStyle w:val="a3"/>
        <w:ind w:left="810" w:firstLine="0"/>
      </w:pPr>
      <w:r>
        <w:t>Оргмодель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содержать: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40" w:line="350" w:lineRule="auto"/>
        <w:ind w:right="100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2"/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line="355" w:lineRule="auto"/>
        <w:ind w:right="103" w:firstLine="427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представителей);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6" w:line="350" w:lineRule="auto"/>
        <w:ind w:right="105" w:firstLine="427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апелляции;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  <w:tab w:val="left" w:pos="1793"/>
          <w:tab w:val="left" w:pos="2395"/>
          <w:tab w:val="left" w:pos="3553"/>
          <w:tab w:val="left" w:pos="4033"/>
          <w:tab w:val="left" w:pos="6240"/>
          <w:tab w:val="left" w:pos="7157"/>
          <w:tab w:val="left" w:pos="7773"/>
        </w:tabs>
        <w:spacing w:line="350" w:lineRule="auto"/>
        <w:ind w:right="110" w:firstLine="427"/>
        <w:jc w:val="left"/>
        <w:rPr>
          <w:sz w:val="24"/>
        </w:rPr>
      </w:pPr>
      <w:r>
        <w:rPr>
          <w:sz w:val="24"/>
        </w:rPr>
        <w:t>квоты</w:t>
      </w:r>
      <w:r>
        <w:rPr>
          <w:sz w:val="24"/>
        </w:rPr>
        <w:tab/>
        <w:t>на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соответствующем</w:t>
      </w:r>
      <w:r>
        <w:rPr>
          <w:sz w:val="24"/>
        </w:rPr>
        <w:tab/>
        <w:t>этапе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соответствующему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награждения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программу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jc w:val="left"/>
        <w:rPr>
          <w:sz w:val="24"/>
        </w:rPr>
      </w:pPr>
      <w:r>
        <w:rPr>
          <w:sz w:val="24"/>
        </w:rPr>
        <w:t>финансовое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олимпиады.</w:t>
      </w:r>
    </w:p>
    <w:p w:rsidR="00F2505F" w:rsidRDefault="009A467B">
      <w:pPr>
        <w:pStyle w:val="a3"/>
        <w:spacing w:before="136" w:line="360" w:lineRule="auto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ОО,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олимпиад</w:t>
      </w:r>
      <w:r>
        <w:rPr>
          <w:spacing w:val="-57"/>
        </w:rPr>
        <w:t xml:space="preserve"> </w:t>
      </w:r>
      <w:r>
        <w:t>школьников и победителей и призёров заключительного этапа всероссийской 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соответствующим</w:t>
      </w:r>
      <w:r>
        <w:rPr>
          <w:spacing w:val="18"/>
        </w:rPr>
        <w:t xml:space="preserve"> </w:t>
      </w:r>
      <w:r>
        <w:t>общеобразовательным</w:t>
      </w:r>
      <w:r>
        <w:rPr>
          <w:spacing w:val="17"/>
        </w:rPr>
        <w:t xml:space="preserve"> </w:t>
      </w:r>
      <w:r>
        <w:t>предметам</w:t>
      </w:r>
      <w:r>
        <w:rPr>
          <w:spacing w:val="27"/>
        </w:rPr>
        <w:t xml:space="preserve"> </w:t>
      </w:r>
      <w:r>
        <w:t>завершивших</w:t>
      </w:r>
      <w:r>
        <w:rPr>
          <w:spacing w:val="18"/>
        </w:rPr>
        <w:t xml:space="preserve"> </w:t>
      </w:r>
      <w:r>
        <w:t>обучение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0" w:lineRule="auto"/>
        <w:ind w:right="101" w:firstLine="0"/>
      </w:pPr>
      <w:r>
        <w:lastRenderedPageBreak/>
        <w:t>по программам общего образования и достигших возраста 18 лет, а также специалистов,</w:t>
      </w:r>
      <w:r>
        <w:rPr>
          <w:spacing w:val="1"/>
        </w:rPr>
        <w:t xml:space="preserve"> </w:t>
      </w:r>
      <w:r>
        <w:t>обладающих профессиональными знаниями, навыками и опытом в сфере, 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2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олимпиады,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организатором олимпиады.</w:t>
      </w:r>
    </w:p>
    <w:p w:rsidR="00F2505F" w:rsidRDefault="009A467B">
      <w:pPr>
        <w:pStyle w:val="a3"/>
        <w:spacing w:before="2" w:line="360" w:lineRule="auto"/>
        <w:ind w:right="103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заметитель</w:t>
      </w:r>
      <w:r>
        <w:rPr>
          <w:spacing w:val="1"/>
        </w:rPr>
        <w:t xml:space="preserve"> </w:t>
      </w:r>
      <w:r>
        <w:t>председателя</w:t>
      </w:r>
      <w:r>
        <w:rPr>
          <w:spacing w:val="-1"/>
        </w:rPr>
        <w:t xml:space="preserve"> </w:t>
      </w:r>
      <w:r>
        <w:t>жюри</w:t>
      </w:r>
      <w:r>
        <w:rPr>
          <w:spacing w:val="2"/>
        </w:rPr>
        <w:t xml:space="preserve"> </w:t>
      </w:r>
      <w:r>
        <w:t>и члены жюри.</w:t>
      </w:r>
    </w:p>
    <w:p w:rsidR="00F2505F" w:rsidRDefault="009A467B">
      <w:pPr>
        <w:pStyle w:val="a3"/>
        <w:ind w:left="810" w:firstLine="0"/>
      </w:pP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line="350" w:lineRule="auto"/>
        <w:ind w:right="110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оргмоделью 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2" w:line="357" w:lineRule="auto"/>
        <w:ind w:right="100" w:firstLine="427"/>
        <w:rPr>
          <w:sz w:val="24"/>
        </w:rPr>
      </w:pPr>
      <w:r>
        <w:rPr>
          <w:sz w:val="24"/>
        </w:rPr>
        <w:t>определяет победителей и призёров олимпиады на основании ранжированного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 по каждому общеобразовательному предмету с учетом результатов 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 и в соответствии с квотой, установленной организатором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и оформляет итоговый протокол;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99" w:firstLine="427"/>
        <w:rPr>
          <w:sz w:val="24"/>
        </w:rPr>
      </w:pP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подписанный председателем и членами жюри по соответствующему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 сведений об участниках: Ф.И.О., класс обучения, класс участия, 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муницапалитет (округ), город, количетво набранных баллов,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(победитель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призёр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1" w:line="350" w:lineRule="auto"/>
        <w:ind w:right="105" w:firstLine="427"/>
        <w:rPr>
          <w:sz w:val="24"/>
        </w:rPr>
      </w:pPr>
      <w:r>
        <w:rPr>
          <w:sz w:val="24"/>
        </w:rPr>
        <w:t>направляет организатору соответствующего этапа олимпиады аналитический отчет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 подписанный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" w:line="350" w:lineRule="auto"/>
        <w:ind w:right="101" w:firstLine="427"/>
        <w:rPr>
          <w:sz w:val="24"/>
        </w:rPr>
      </w:pPr>
      <w:r>
        <w:rPr>
          <w:sz w:val="24"/>
        </w:rPr>
        <w:t>своевременно передает данные в оргкомитет соответствующего этапа для 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баз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олимпиады.</w:t>
      </w:r>
    </w:p>
    <w:p w:rsidR="00F2505F" w:rsidRDefault="009A467B">
      <w:pPr>
        <w:pStyle w:val="a3"/>
        <w:spacing w:before="10" w:line="360" w:lineRule="auto"/>
        <w:ind w:right="100"/>
      </w:pPr>
      <w:r>
        <w:t>Протоколы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рейтинговые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организатору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(электронная</w:t>
      </w:r>
      <w:r>
        <w:rPr>
          <w:spacing w:val="-57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скан-копии,</w:t>
      </w:r>
      <w:r>
        <w:rPr>
          <w:spacing w:val="-3"/>
        </w:rPr>
        <w:t xml:space="preserve"> </w:t>
      </w:r>
      <w:r>
        <w:t>письменная форма</w:t>
      </w:r>
      <w:r>
        <w:rPr>
          <w:spacing w:val="-2"/>
        </w:rPr>
        <w:t xml:space="preserve"> </w:t>
      </w:r>
      <w:r>
        <w:t>и т.п.).</w:t>
      </w:r>
    </w:p>
    <w:p w:rsidR="00F2505F" w:rsidRDefault="00F2505F">
      <w:pPr>
        <w:pStyle w:val="a3"/>
        <w:ind w:left="0" w:firstLine="0"/>
        <w:jc w:val="left"/>
        <w:rPr>
          <w:sz w:val="36"/>
        </w:rPr>
      </w:pPr>
    </w:p>
    <w:p w:rsidR="00F2505F" w:rsidRDefault="009A467B">
      <w:pPr>
        <w:pStyle w:val="1"/>
        <w:numPr>
          <w:ilvl w:val="1"/>
          <w:numId w:val="2"/>
        </w:numPr>
        <w:tabs>
          <w:tab w:val="left" w:pos="1050"/>
        </w:tabs>
        <w:spacing w:before="1"/>
      </w:pPr>
      <w:bookmarkStart w:id="2" w:name="_bookmark2"/>
      <w:bookmarkEnd w:id="2"/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олимпиады</w:t>
      </w:r>
    </w:p>
    <w:p w:rsidR="00F2505F" w:rsidRDefault="009A467B">
      <w:pPr>
        <w:pStyle w:val="a3"/>
        <w:spacing w:before="139" w:line="360" w:lineRule="auto"/>
        <w:ind w:right="100"/>
      </w:pP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санитарно-эпидемиологическим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 условиям</w:t>
      </w:r>
      <w:r>
        <w:rPr>
          <w:spacing w:val="-2"/>
        </w:rPr>
        <w:t xml:space="preserve"> </w:t>
      </w:r>
      <w:r>
        <w:t>и организации</w:t>
      </w:r>
      <w:r>
        <w:rPr>
          <w:spacing w:val="-1"/>
        </w:rPr>
        <w:t xml:space="preserve"> </w:t>
      </w:r>
      <w:r>
        <w:t>обучения в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организациях.</w:t>
      </w:r>
    </w:p>
    <w:p w:rsidR="00F2505F" w:rsidRDefault="009A467B">
      <w:pPr>
        <w:pStyle w:val="a3"/>
        <w:ind w:left="810" w:firstLine="0"/>
      </w:pPr>
      <w:r>
        <w:t>Решение</w:t>
      </w:r>
      <w:r>
        <w:rPr>
          <w:spacing w:val="102"/>
        </w:rPr>
        <w:t xml:space="preserve"> </w:t>
      </w:r>
      <w:r>
        <w:t xml:space="preserve">о  </w:t>
      </w:r>
      <w:r>
        <w:rPr>
          <w:spacing w:val="42"/>
        </w:rPr>
        <w:t xml:space="preserve"> </w:t>
      </w:r>
      <w:r>
        <w:t xml:space="preserve">проведении  </w:t>
      </w:r>
      <w:r>
        <w:rPr>
          <w:spacing w:val="43"/>
        </w:rPr>
        <w:t xml:space="preserve"> </w:t>
      </w:r>
      <w:r>
        <w:t xml:space="preserve">школьного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муниципального  </w:t>
      </w:r>
      <w:r>
        <w:rPr>
          <w:spacing w:val="42"/>
        </w:rPr>
        <w:t xml:space="preserve"> </w:t>
      </w:r>
      <w:r>
        <w:t xml:space="preserve">этапов  </w:t>
      </w:r>
      <w:r>
        <w:rPr>
          <w:spacing w:val="42"/>
        </w:rPr>
        <w:t xml:space="preserve"> </w:t>
      </w:r>
      <w:r>
        <w:t xml:space="preserve">олимпиады  </w:t>
      </w:r>
      <w:r>
        <w:rPr>
          <w:spacing w:val="42"/>
        </w:rPr>
        <w:t xml:space="preserve"> </w:t>
      </w:r>
      <w:r>
        <w:t>с</w:t>
      </w:r>
    </w:p>
    <w:p w:rsidR="00F2505F" w:rsidRDefault="00F2505F">
      <w:pPr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0" w:lineRule="auto"/>
        <w:ind w:right="99" w:firstLine="0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ИКТ)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ОИВ.</w:t>
      </w:r>
    </w:p>
    <w:p w:rsidR="00F2505F" w:rsidRDefault="009A467B">
      <w:pPr>
        <w:pStyle w:val="a3"/>
        <w:spacing w:before="2" w:line="360" w:lineRule="auto"/>
        <w:ind w:right="100"/>
      </w:pPr>
      <w:r>
        <w:t>В случаях проведения олимпиады с использованием ИКТ особенности проведения</w:t>
      </w:r>
      <w:r>
        <w:rPr>
          <w:spacing w:val="1"/>
        </w:rPr>
        <w:t xml:space="preserve"> </w:t>
      </w:r>
      <w:r>
        <w:t>определяются с учетом технических возможностей</w:t>
      </w:r>
      <w:r>
        <w:rPr>
          <w:spacing w:val="1"/>
        </w:rPr>
        <w:t xml:space="preserve"> </w:t>
      </w:r>
      <w:r>
        <w:t>организатора и площадок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(пропускная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канала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ресурса,</w:t>
      </w:r>
      <w:r>
        <w:rPr>
          <w:spacing w:val="-1"/>
        </w:rPr>
        <w:t xml:space="preserve"> </w:t>
      </w:r>
      <w:r>
        <w:t>личных кабинетов участников и пр.)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отражаются в</w:t>
      </w:r>
      <w:r>
        <w:rPr>
          <w:spacing w:val="-1"/>
        </w:rPr>
        <w:t xml:space="preserve"> </w:t>
      </w:r>
      <w:r>
        <w:t>оргмодели.</w:t>
      </w:r>
    </w:p>
    <w:p w:rsidR="00F2505F" w:rsidRDefault="009A467B">
      <w:pPr>
        <w:pStyle w:val="a3"/>
        <w:spacing w:line="360" w:lineRule="auto"/>
        <w:ind w:right="102"/>
      </w:pPr>
      <w:r>
        <w:t>Механизм передачи комплектов олимпиадных заданий для работы жюри определяет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зашифрованном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закрытых</w:t>
      </w:r>
      <w:r>
        <w:rPr>
          <w:spacing w:val="1"/>
        </w:rPr>
        <w:t xml:space="preserve"> </w:t>
      </w:r>
      <w:r>
        <w:t>конвертах</w:t>
      </w:r>
      <w:r>
        <w:rPr>
          <w:spacing w:val="1"/>
        </w:rPr>
        <w:t xml:space="preserve"> </w:t>
      </w:r>
      <w:r>
        <w:t>(пакетах)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spacing w:line="360" w:lineRule="auto"/>
        <w:ind w:right="102"/>
      </w:pPr>
      <w:r>
        <w:t>Лицо,</w:t>
      </w:r>
      <w:r>
        <w:rPr>
          <w:spacing w:val="1"/>
        </w:rPr>
        <w:t xml:space="preserve"> </w:t>
      </w:r>
      <w:r>
        <w:t>получившее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электронном виде), несёт персональную ответственность за конфеденциальность переданных</w:t>
      </w:r>
      <w:r>
        <w:rPr>
          <w:spacing w:val="-57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неразглашении</w:t>
      </w:r>
      <w:r>
        <w:rPr>
          <w:spacing w:val="1"/>
        </w:rPr>
        <w:t xml:space="preserve"> </w:t>
      </w:r>
      <w:r>
        <w:t>информации.</w:t>
      </w:r>
    </w:p>
    <w:p w:rsidR="00F2505F" w:rsidRDefault="009A467B">
      <w:pPr>
        <w:pStyle w:val="a3"/>
        <w:spacing w:line="360" w:lineRule="auto"/>
        <w:ind w:right="102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 рабочее место, оборудованное с учетом требований к проведению олимпиады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spacing w:before="1" w:line="360" w:lineRule="auto"/>
        <w:ind w:right="99"/>
      </w:pPr>
      <w:r>
        <w:t>До начала соревновательных туров для участников должен быть проведен краткий</w:t>
      </w:r>
      <w:r>
        <w:rPr>
          <w:spacing w:val="1"/>
        </w:rPr>
        <w:t xml:space="preserve"> </w:t>
      </w:r>
      <w:r>
        <w:t>инструктаж, в ходе которого они должны быть проинформированы о продолжительности</w:t>
      </w:r>
      <w:r>
        <w:rPr>
          <w:spacing w:val="1"/>
        </w:rPr>
        <w:t xml:space="preserve"> </w:t>
      </w:r>
      <w:r>
        <w:t>олимпиады, справочных материалах, средствах связи и электронно-вычислительной техники,</w:t>
      </w:r>
      <w:r>
        <w:rPr>
          <w:spacing w:val="-57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запрещенных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датах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процедурах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 заданий и их решений, показа работ и порядке подачи апелляции в случаях</w:t>
      </w:r>
      <w:r>
        <w:rPr>
          <w:spacing w:val="1"/>
        </w:rPr>
        <w:t xml:space="preserve"> </w:t>
      </w:r>
      <w:r>
        <w:t>несогласия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выставленными баллами.</w:t>
      </w:r>
    </w:p>
    <w:p w:rsidR="00F2505F" w:rsidRDefault="009A467B">
      <w:pPr>
        <w:pStyle w:val="a3"/>
        <w:spacing w:line="275" w:lineRule="exact"/>
        <w:ind w:left="810" w:firstLine="0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2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участникам</w:t>
      </w:r>
      <w:r>
        <w:rPr>
          <w:spacing w:val="-4"/>
        </w:rPr>
        <w:t xml:space="preserve"> </w:t>
      </w:r>
      <w:r>
        <w:t>запрещается: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41"/>
        <w:ind w:left="810"/>
        <w:rPr>
          <w:sz w:val="24"/>
        </w:rPr>
      </w:pPr>
      <w:r>
        <w:rPr>
          <w:sz w:val="24"/>
        </w:rPr>
        <w:t>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6" w:line="355" w:lineRule="auto"/>
        <w:ind w:right="104" w:firstLine="427"/>
        <w:rPr>
          <w:sz w:val="24"/>
        </w:rPr>
      </w:pPr>
      <w:r>
        <w:rPr>
          <w:sz w:val="24"/>
        </w:rPr>
        <w:t>выносить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2" w:line="357" w:lineRule="auto"/>
        <w:ind w:right="102" w:firstLine="427"/>
        <w:rPr>
          <w:sz w:val="24"/>
        </w:rPr>
      </w:pP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и не прописано в требованиях к проведению олимпиады по конкретному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 предмету;</w:t>
      </w:r>
    </w:p>
    <w:p w:rsidR="00F2505F" w:rsidRDefault="00F2505F">
      <w:pPr>
        <w:spacing w:line="357" w:lineRule="auto"/>
        <w:jc w:val="both"/>
        <w:rPr>
          <w:sz w:val="24"/>
        </w:rPr>
        <w:sectPr w:rsidR="00F2505F">
          <w:pgSz w:w="11910" w:h="16840"/>
          <w:pgMar w:top="1040" w:right="460" w:bottom="1200" w:left="1600" w:header="0" w:footer="1003" w:gutter="0"/>
          <w:cols w:space="720"/>
        </w:sectPr>
      </w:pP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75"/>
        <w:ind w:left="810"/>
        <w:rPr>
          <w:sz w:val="24"/>
        </w:rPr>
      </w:pPr>
      <w:r>
        <w:rPr>
          <w:sz w:val="24"/>
        </w:rPr>
        <w:lastRenderedPageBreak/>
        <w:t>покидать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оргкомитета.</w:t>
      </w:r>
    </w:p>
    <w:p w:rsidR="00F2505F" w:rsidRDefault="009A467B">
      <w:pPr>
        <w:pStyle w:val="a3"/>
        <w:spacing w:before="137" w:line="360" w:lineRule="auto"/>
        <w:ind w:right="104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 а его работа аннулируется. В отношении удаленного участника составляется акт,</w:t>
      </w:r>
      <w:r>
        <w:rPr>
          <w:spacing w:val="1"/>
        </w:rPr>
        <w:t xml:space="preserve"> </w:t>
      </w:r>
      <w:r>
        <w:t>который подписывается</w:t>
      </w:r>
      <w:r>
        <w:rPr>
          <w:spacing w:val="1"/>
        </w:rPr>
        <w:t xml:space="preserve"> </w:t>
      </w:r>
      <w:r>
        <w:t>организаторами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членами оргкомитета.</w:t>
      </w:r>
    </w:p>
    <w:p w:rsidR="00F2505F" w:rsidRDefault="009A467B">
      <w:pPr>
        <w:pStyle w:val="a3"/>
        <w:spacing w:before="1" w:line="360" w:lineRule="auto"/>
        <w:ind w:right="100"/>
      </w:pPr>
      <w:r>
        <w:t>Опоздание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участников по уважительной причине не дают им права на продление времени выполнения</w:t>
      </w:r>
      <w:r>
        <w:rPr>
          <w:spacing w:val="1"/>
        </w:rPr>
        <w:t xml:space="preserve"> </w:t>
      </w:r>
      <w:r>
        <w:t>заданий соревновательного</w:t>
      </w:r>
      <w:r>
        <w:rPr>
          <w:spacing w:val="1"/>
        </w:rPr>
        <w:t xml:space="preserve"> </w:t>
      </w:r>
      <w:r>
        <w:t>тура.</w:t>
      </w:r>
    </w:p>
    <w:p w:rsidR="00F2505F" w:rsidRDefault="009A467B">
      <w:pPr>
        <w:pStyle w:val="a3"/>
        <w:spacing w:line="360" w:lineRule="auto"/>
        <w:ind w:right="99"/>
      </w:pPr>
      <w:r>
        <w:t>Во время выполнения олимпиадных заданий участник олимпиады вправе покинуть</w:t>
      </w:r>
      <w:r>
        <w:rPr>
          <w:spacing w:val="1"/>
        </w:rPr>
        <w:t xml:space="preserve"> </w:t>
      </w:r>
      <w:r>
        <w:t>аудиторию только по уважительной причине. При этом запрещается выносить 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(бланки заданий), черновики</w:t>
      </w:r>
      <w:r>
        <w:rPr>
          <w:spacing w:val="1"/>
        </w:rPr>
        <w:t xml:space="preserve"> </w:t>
      </w:r>
      <w:r>
        <w:t>и бланки</w:t>
      </w:r>
      <w:r>
        <w:rPr>
          <w:spacing w:val="-1"/>
        </w:rPr>
        <w:t xml:space="preserve"> </w:t>
      </w:r>
      <w:r>
        <w:t>ответов.</w:t>
      </w:r>
    </w:p>
    <w:p w:rsidR="00F2505F" w:rsidRDefault="009A467B">
      <w:pPr>
        <w:pStyle w:val="a3"/>
        <w:spacing w:line="360" w:lineRule="auto"/>
        <w:ind w:right="100"/>
      </w:pPr>
      <w:r>
        <w:t>В каждой аудитории, где проходят соревновательные туры, необходимо обеспечить</w:t>
      </w:r>
      <w:r>
        <w:rPr>
          <w:spacing w:val="1"/>
        </w:rPr>
        <w:t xml:space="preserve"> </w:t>
      </w:r>
      <w:r>
        <w:t>наличие часов. Время начала и окончания соревновательного тура олимпиады фиксируется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стенде</w:t>
      </w:r>
      <w:r>
        <w:rPr>
          <w:spacing w:val="2"/>
        </w:rPr>
        <w:t xml:space="preserve"> </w:t>
      </w:r>
      <w:r>
        <w:t>(школьной</w:t>
      </w:r>
      <w:r>
        <w:rPr>
          <w:spacing w:val="-1"/>
        </w:rPr>
        <w:t xml:space="preserve"> </w:t>
      </w:r>
      <w:r>
        <w:t>доске).</w:t>
      </w:r>
    </w:p>
    <w:p w:rsidR="00F2505F" w:rsidRDefault="009A467B">
      <w:pPr>
        <w:pStyle w:val="a3"/>
        <w:spacing w:line="360" w:lineRule="auto"/>
        <w:ind w:right="105"/>
      </w:pPr>
      <w:r>
        <w:t>Все участники во время выполнения письменных заданий должны размещаться по 1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</w:t>
      </w:r>
      <w:r>
        <w:rPr>
          <w:spacing w:val="1"/>
        </w:rPr>
        <w:t xml:space="preserve"> </w:t>
      </w:r>
      <w:r>
        <w:t>(партой).</w:t>
      </w:r>
      <w:r>
        <w:rPr>
          <w:spacing w:val="1"/>
        </w:rPr>
        <w:t xml:space="preserve"> </w:t>
      </w:r>
      <w:r>
        <w:t>Рассадка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видеть</w:t>
      </w:r>
      <w:r>
        <w:rPr>
          <w:spacing w:val="2"/>
        </w:rPr>
        <w:t xml:space="preserve"> </w:t>
      </w:r>
      <w:r>
        <w:t>записи в</w:t>
      </w:r>
      <w:r>
        <w:rPr>
          <w:spacing w:val="-1"/>
        </w:rPr>
        <w:t xml:space="preserve"> </w:t>
      </w:r>
      <w:r>
        <w:t>бланках (листах)</w:t>
      </w:r>
      <w:r>
        <w:rPr>
          <w:spacing w:val="-2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участников.</w:t>
      </w:r>
    </w:p>
    <w:p w:rsidR="00F2505F" w:rsidRDefault="009A467B">
      <w:pPr>
        <w:pStyle w:val="a3"/>
        <w:spacing w:line="360" w:lineRule="auto"/>
        <w:ind w:right="100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присутствовать: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организатора,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специалисты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аккредитованные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6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наблюдателей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Федерации.</w:t>
      </w:r>
    </w:p>
    <w:p w:rsidR="00F2505F" w:rsidRDefault="009A467B">
      <w:pPr>
        <w:pStyle w:val="a3"/>
        <w:spacing w:line="360" w:lineRule="auto"/>
        <w:ind w:right="102"/>
      </w:pPr>
      <w:r>
        <w:t>Общественным</w:t>
      </w:r>
      <w:r>
        <w:rPr>
          <w:spacing w:val="1"/>
        </w:rPr>
        <w:t xml:space="preserve"> </w:t>
      </w:r>
      <w:r>
        <w:t>наблюдателям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документы, подтверждающие их полномочия (удостоверение общественного наблюдателя,</w:t>
      </w:r>
      <w:r>
        <w:rPr>
          <w:spacing w:val="1"/>
        </w:rPr>
        <w:t xml:space="preserve"> </w:t>
      </w:r>
      <w:r>
        <w:t>документ,</w:t>
      </w:r>
      <w:r>
        <w:rPr>
          <w:spacing w:val="-1"/>
        </w:rPr>
        <w:t xml:space="preserve"> </w:t>
      </w:r>
      <w:r>
        <w:t>удостоверяющий личность).</w:t>
      </w:r>
    </w:p>
    <w:p w:rsidR="00F2505F" w:rsidRDefault="009A467B">
      <w:pPr>
        <w:pStyle w:val="a3"/>
        <w:spacing w:line="275" w:lineRule="exact"/>
        <w:ind w:left="810" w:firstLine="0"/>
      </w:pPr>
      <w:r>
        <w:t>Все</w:t>
      </w:r>
      <w:r>
        <w:rPr>
          <w:spacing w:val="-4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обеспечиваются: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42"/>
        <w:ind w:left="810"/>
        <w:jc w:val="left"/>
        <w:rPr>
          <w:sz w:val="24"/>
        </w:rPr>
      </w:pPr>
      <w:r>
        <w:rPr>
          <w:sz w:val="24"/>
        </w:rPr>
        <w:t>заданиями,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(листами)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  <w:tab w:val="left" w:pos="2491"/>
          <w:tab w:val="left" w:pos="4319"/>
          <w:tab w:val="left" w:pos="4681"/>
          <w:tab w:val="left" w:pos="6291"/>
          <w:tab w:val="left" w:pos="6645"/>
          <w:tab w:val="left" w:pos="8334"/>
          <w:tab w:val="left" w:pos="8839"/>
        </w:tabs>
        <w:spacing w:before="135" w:line="350" w:lineRule="auto"/>
        <w:ind w:right="102" w:firstLine="427"/>
        <w:jc w:val="left"/>
        <w:rPr>
          <w:sz w:val="24"/>
        </w:rPr>
      </w:pPr>
      <w:r>
        <w:rPr>
          <w:sz w:val="24"/>
        </w:rPr>
        <w:t>необходимым</w:t>
      </w:r>
      <w:r>
        <w:rPr>
          <w:sz w:val="24"/>
        </w:rPr>
        <w:tab/>
        <w:t>оборудованием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требованиями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каждому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 предмету олимпиады;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5"/>
        <w:ind w:left="810"/>
        <w:jc w:val="left"/>
        <w:rPr>
          <w:sz w:val="24"/>
        </w:rPr>
      </w:pPr>
      <w:r>
        <w:rPr>
          <w:sz w:val="24"/>
        </w:rPr>
        <w:t>черновиками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необходимости).</w:t>
      </w:r>
    </w:p>
    <w:p w:rsidR="00F2505F" w:rsidRDefault="009A467B">
      <w:pPr>
        <w:pStyle w:val="a3"/>
        <w:spacing w:before="134" w:line="360" w:lineRule="auto"/>
        <w:ind w:right="101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организаторов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 заполняют титульный лист. Титульный лист заполняется от руки разборчивым</w:t>
      </w:r>
      <w:r>
        <w:rPr>
          <w:spacing w:val="1"/>
        </w:rPr>
        <w:t xml:space="preserve"> </w:t>
      </w:r>
      <w:r>
        <w:t>почерком буквами русского алфавита. Время инструктажа и заполнения титульного листа не</w:t>
      </w:r>
      <w:r>
        <w:rPr>
          <w:spacing w:val="1"/>
        </w:rPr>
        <w:t xml:space="preserve"> </w:t>
      </w:r>
      <w:r>
        <w:t>включается</w:t>
      </w:r>
      <w:r>
        <w:rPr>
          <w:spacing w:val="-1"/>
        </w:rPr>
        <w:t xml:space="preserve"> </w:t>
      </w:r>
      <w:r>
        <w:t>во время выполнения</w:t>
      </w:r>
      <w:r>
        <w:rPr>
          <w:spacing w:val="2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заданий.</w:t>
      </w:r>
    </w:p>
    <w:p w:rsidR="00F2505F" w:rsidRDefault="009A467B">
      <w:pPr>
        <w:pStyle w:val="a3"/>
        <w:spacing w:line="360" w:lineRule="auto"/>
        <w:ind w:right="103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заданий.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0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2" w:lineRule="auto"/>
        <w:ind w:right="105"/>
      </w:pPr>
      <w:r>
        <w:lastRenderedPageBreak/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(листах)</w:t>
      </w:r>
      <w:r>
        <w:rPr>
          <w:spacing w:val="1"/>
        </w:rPr>
        <w:t xml:space="preserve"> </w:t>
      </w:r>
      <w:r>
        <w:t>ответов,</w:t>
      </w:r>
      <w:r>
        <w:rPr>
          <w:spacing w:val="-57"/>
        </w:rPr>
        <w:t xml:space="preserve"> </w:t>
      </w:r>
      <w:r>
        <w:t>выданных</w:t>
      </w:r>
      <w:r>
        <w:rPr>
          <w:spacing w:val="-1"/>
        </w:rPr>
        <w:t xml:space="preserve"> </w:t>
      </w:r>
      <w:r>
        <w:t>организаторами.</w:t>
      </w:r>
    </w:p>
    <w:p w:rsidR="00F2505F" w:rsidRDefault="009A467B">
      <w:pPr>
        <w:pStyle w:val="a3"/>
        <w:spacing w:line="360" w:lineRule="auto"/>
        <w:ind w:right="102"/>
      </w:pPr>
      <w:r>
        <w:t>За 30 минут и за 5 минут до времени окончания выполнения заданий организаторам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оставшемся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</w:p>
    <w:p w:rsidR="00F2505F" w:rsidRDefault="009A467B">
      <w:pPr>
        <w:pStyle w:val="a3"/>
        <w:spacing w:line="360" w:lineRule="auto"/>
        <w:ind w:right="106"/>
      </w:pPr>
      <w:r>
        <w:t>Участники олимпиады, досрочно завершившие выполнение олимпиадных заданий,</w:t>
      </w:r>
      <w:r>
        <w:rPr>
          <w:spacing w:val="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сдать их</w:t>
      </w:r>
      <w:r>
        <w:rPr>
          <w:spacing w:val="-1"/>
        </w:rPr>
        <w:t xml:space="preserve"> </w:t>
      </w:r>
      <w:r>
        <w:t>организаторам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покинуть место</w:t>
      </w:r>
      <w:r>
        <w:rPr>
          <w:spacing w:val="-1"/>
        </w:rPr>
        <w:t xml:space="preserve"> </w:t>
      </w:r>
      <w:r>
        <w:t>проведения соревновательного</w:t>
      </w:r>
      <w:r>
        <w:rPr>
          <w:spacing w:val="-1"/>
        </w:rPr>
        <w:t xml:space="preserve"> </w:t>
      </w:r>
      <w:r>
        <w:t>тура.</w:t>
      </w:r>
    </w:p>
    <w:p w:rsidR="00F2505F" w:rsidRDefault="009A467B">
      <w:pPr>
        <w:pStyle w:val="a3"/>
        <w:spacing w:line="360" w:lineRule="auto"/>
        <w:ind w:right="109"/>
      </w:pPr>
      <w:r>
        <w:t>Участники олимпиады, досрочно завершившие выполнение олимпиадных заданий и</w:t>
      </w:r>
      <w:r>
        <w:rPr>
          <w:spacing w:val="1"/>
        </w:rPr>
        <w:t xml:space="preserve"> </w:t>
      </w:r>
      <w:r>
        <w:t>покинувшие аудиторию, не имеют права вернуться для выполнения заданий или внесения</w:t>
      </w:r>
      <w:r>
        <w:rPr>
          <w:spacing w:val="1"/>
        </w:rPr>
        <w:t xml:space="preserve"> </w:t>
      </w:r>
      <w:r>
        <w:t>исправлений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бланки (листы) ответов.</w:t>
      </w:r>
    </w:p>
    <w:p w:rsidR="00F2505F" w:rsidRDefault="009A467B">
      <w:pPr>
        <w:pStyle w:val="a3"/>
        <w:spacing w:line="362" w:lineRule="auto"/>
        <w:ind w:right="105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все</w:t>
      </w:r>
      <w:r>
        <w:rPr>
          <w:spacing w:val="61"/>
        </w:rPr>
        <w:t xml:space="preserve"> </w:t>
      </w:r>
      <w:r>
        <w:t>листы,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1"/>
        </w:rPr>
        <w:t xml:space="preserve"> </w:t>
      </w:r>
      <w:r>
        <w:t>участниками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качестве</w:t>
      </w:r>
      <w:r>
        <w:rPr>
          <w:spacing w:val="11"/>
        </w:rPr>
        <w:t xml:space="preserve"> </w:t>
      </w:r>
      <w:r>
        <w:t>черновиков,</w:t>
      </w:r>
      <w:r>
        <w:rPr>
          <w:spacing w:val="11"/>
        </w:rPr>
        <w:t xml:space="preserve"> </w:t>
      </w:r>
      <w:r>
        <w:t>должны</w:t>
      </w:r>
      <w:r>
        <w:rPr>
          <w:spacing w:val="11"/>
        </w:rPr>
        <w:t xml:space="preserve"> </w:t>
      </w:r>
      <w:r>
        <w:t>быть</w:t>
      </w:r>
      <w:r>
        <w:rPr>
          <w:spacing w:val="13"/>
        </w:rPr>
        <w:t xml:space="preserve"> </w:t>
      </w:r>
      <w:r>
        <w:t>помечены</w:t>
      </w:r>
      <w:r>
        <w:rPr>
          <w:spacing w:val="11"/>
        </w:rPr>
        <w:t xml:space="preserve"> </w:t>
      </w:r>
      <w:r>
        <w:t>словом</w:t>
      </w:r>
    </w:p>
    <w:p w:rsidR="00F2505F" w:rsidRDefault="009A467B">
      <w:pPr>
        <w:pStyle w:val="a3"/>
        <w:spacing w:line="360" w:lineRule="auto"/>
        <w:ind w:right="105" w:firstLine="0"/>
      </w:pPr>
      <w:r>
        <w:t>«черновик». Черновики сдаются организаторам, членами жюри не проверяются, а также не</w:t>
      </w:r>
      <w:r>
        <w:rPr>
          <w:spacing w:val="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кодированию.</w:t>
      </w:r>
    </w:p>
    <w:p w:rsidR="00F2505F" w:rsidRDefault="009A467B">
      <w:pPr>
        <w:pStyle w:val="a3"/>
        <w:spacing w:line="360" w:lineRule="auto"/>
        <w:ind w:right="103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t>окончания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передают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-57"/>
        </w:rPr>
        <w:t xml:space="preserve"> </w:t>
      </w:r>
      <w:r>
        <w:t>(шифровальной</w:t>
      </w:r>
      <w:r>
        <w:rPr>
          <w:spacing w:val="-3"/>
        </w:rPr>
        <w:t xml:space="preserve"> </w:t>
      </w:r>
      <w:r>
        <w:t>комиссии).</w:t>
      </w:r>
    </w:p>
    <w:p w:rsidR="00F2505F" w:rsidRDefault="009A467B">
      <w:pPr>
        <w:pStyle w:val="a3"/>
        <w:spacing w:line="360" w:lineRule="auto"/>
        <w:ind w:right="103"/>
      </w:pPr>
      <w:r>
        <w:t>Кодирование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шифровальной</w:t>
      </w:r>
      <w:r>
        <w:rPr>
          <w:spacing w:val="1"/>
        </w:rPr>
        <w:t xml:space="preserve"> </w:t>
      </w:r>
      <w:r>
        <w:t>комиссией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всеми участниками</w:t>
      </w:r>
      <w:r>
        <w:rPr>
          <w:spacing w:val="2"/>
        </w:rPr>
        <w:t xml:space="preserve"> </w:t>
      </w:r>
      <w:r>
        <w:t>олимпиады.</w:t>
      </w:r>
    </w:p>
    <w:p w:rsidR="00F2505F" w:rsidRDefault="009A467B">
      <w:pPr>
        <w:pStyle w:val="a3"/>
        <w:spacing w:line="360" w:lineRule="auto"/>
        <w:ind w:right="104"/>
      </w:pPr>
      <w:r>
        <w:t>Работы участников олимпиады не подлежат декодированию до окончания проверки</w:t>
      </w:r>
      <w:r>
        <w:rPr>
          <w:spacing w:val="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членами жюри.</w:t>
      </w:r>
    </w:p>
    <w:p w:rsidR="00F2505F" w:rsidRDefault="00F2505F">
      <w:pPr>
        <w:pStyle w:val="a3"/>
        <w:spacing w:before="3"/>
        <w:ind w:left="0" w:firstLine="0"/>
        <w:jc w:val="left"/>
        <w:rPr>
          <w:sz w:val="35"/>
        </w:rPr>
      </w:pPr>
    </w:p>
    <w:p w:rsidR="00F2505F" w:rsidRDefault="009A467B">
      <w:pPr>
        <w:pStyle w:val="1"/>
        <w:numPr>
          <w:ilvl w:val="1"/>
          <w:numId w:val="2"/>
        </w:numPr>
        <w:tabs>
          <w:tab w:val="left" w:pos="1050"/>
        </w:tabs>
      </w:pPr>
      <w:bookmarkStart w:id="3" w:name="_bookmark3"/>
      <w:bookmarkEnd w:id="3"/>
      <w:r>
        <w:t>Порядок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работ</w:t>
      </w:r>
    </w:p>
    <w:p w:rsidR="00F2505F" w:rsidRDefault="009A467B">
      <w:pPr>
        <w:pStyle w:val="a3"/>
        <w:spacing w:before="139" w:line="360" w:lineRule="auto"/>
        <w:ind w:right="110"/>
      </w:pPr>
      <w:r>
        <w:t>Проверку выполненных олимпиадных работ осуществляет жюри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4"/>
        </w:rPr>
        <w:t xml:space="preserve"> </w:t>
      </w:r>
      <w:r>
        <w:t>конкретному</w:t>
      </w:r>
      <w:r>
        <w:rPr>
          <w:spacing w:val="2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spacing w:line="360" w:lineRule="auto"/>
        <w:ind w:right="106"/>
      </w:pPr>
      <w:r>
        <w:t>Число членов жюри и школьного, и муниципального этапов олимпиады по каждому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1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должно составлять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человек.</w:t>
      </w:r>
    </w:p>
    <w:p w:rsidR="00F2505F" w:rsidRDefault="009A467B">
      <w:pPr>
        <w:pStyle w:val="a3"/>
        <w:spacing w:line="360" w:lineRule="auto"/>
        <w:ind w:right="101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никаких</w:t>
      </w:r>
      <w:r>
        <w:rPr>
          <w:spacing w:val="1"/>
        </w:rPr>
        <w:t xml:space="preserve"> </w:t>
      </w:r>
      <w:r>
        <w:t>референций</w:t>
      </w:r>
      <w:r>
        <w:rPr>
          <w:spacing w:val="1"/>
        </w:rPr>
        <w:t xml:space="preserve"> </w:t>
      </w:r>
      <w:r>
        <w:t>на её автора (фамилия, имя, отчество) или</w:t>
      </w:r>
      <w:r>
        <w:rPr>
          <w:spacing w:val="1"/>
        </w:rPr>
        <w:t xml:space="preserve"> </w:t>
      </w:r>
      <w:r>
        <w:t>каких-либо иных отличительных</w:t>
      </w:r>
      <w:r>
        <w:rPr>
          <w:spacing w:val="1"/>
        </w:rPr>
        <w:t xml:space="preserve"> </w:t>
      </w:r>
      <w:r>
        <w:t>пометок,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исполнителя. В случае обнаружения вышеперечисленного олимпиадная работа участника</w:t>
      </w:r>
      <w:r>
        <w:rPr>
          <w:spacing w:val="1"/>
        </w:rPr>
        <w:t xml:space="preserve"> </w:t>
      </w:r>
      <w:r>
        <w:t>олимпиады не проверяется. Результат участника олимпиады по данному туру аннулируется,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составляется</w:t>
      </w:r>
      <w:r>
        <w:rPr>
          <w:spacing w:val="6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представителем</w:t>
      </w:r>
      <w:r>
        <w:rPr>
          <w:spacing w:val="-2"/>
        </w:rPr>
        <w:t xml:space="preserve"> </w:t>
      </w:r>
      <w:r>
        <w:t>организатора.</w:t>
      </w:r>
    </w:p>
    <w:p w:rsidR="00F2505F" w:rsidRDefault="009A467B">
      <w:pPr>
        <w:pStyle w:val="a3"/>
        <w:spacing w:line="276" w:lineRule="exact"/>
        <w:ind w:left="810" w:firstLine="0"/>
      </w:pPr>
      <w:r>
        <w:t>Обезличенные</w:t>
      </w:r>
      <w:r>
        <w:rPr>
          <w:spacing w:val="7"/>
        </w:rPr>
        <w:t xml:space="preserve"> </w:t>
      </w:r>
      <w:r>
        <w:t>работы</w:t>
      </w:r>
      <w:r>
        <w:rPr>
          <w:spacing w:val="65"/>
        </w:rPr>
        <w:t xml:space="preserve"> </w:t>
      </w:r>
      <w:r>
        <w:t>участников</w:t>
      </w:r>
      <w:r>
        <w:rPr>
          <w:spacing w:val="67"/>
        </w:rPr>
        <w:t xml:space="preserve"> </w:t>
      </w:r>
      <w:r>
        <w:t>олимпиады</w:t>
      </w:r>
      <w:r>
        <w:rPr>
          <w:spacing w:val="66"/>
        </w:rPr>
        <w:t xml:space="preserve"> </w:t>
      </w:r>
      <w:r>
        <w:t>передаются</w:t>
      </w:r>
      <w:r>
        <w:rPr>
          <w:spacing w:val="69"/>
        </w:rPr>
        <w:t xml:space="preserve"> </w:t>
      </w:r>
      <w:r>
        <w:t>членами</w:t>
      </w:r>
      <w:r>
        <w:rPr>
          <w:spacing w:val="67"/>
        </w:rPr>
        <w:t xml:space="preserve"> </w:t>
      </w:r>
      <w:r>
        <w:t>шифровальной</w:t>
      </w:r>
    </w:p>
    <w:p w:rsidR="00F2505F" w:rsidRDefault="00F2505F">
      <w:pPr>
        <w:spacing w:line="276" w:lineRule="exact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/>
        <w:ind w:firstLine="0"/>
      </w:pPr>
      <w:r>
        <w:lastRenderedPageBreak/>
        <w:t>комиссии</w:t>
      </w:r>
      <w:r>
        <w:rPr>
          <w:spacing w:val="-1"/>
        </w:rPr>
        <w:t xml:space="preserve"> </w:t>
      </w:r>
      <w:r>
        <w:t>председателю</w:t>
      </w:r>
      <w:r>
        <w:rPr>
          <w:spacing w:val="-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проверки.</w:t>
      </w:r>
    </w:p>
    <w:p w:rsidR="00F2505F" w:rsidRDefault="009A467B">
      <w:pPr>
        <w:pStyle w:val="a3"/>
        <w:spacing w:before="140" w:line="360" w:lineRule="auto"/>
        <w:ind w:right="101"/>
      </w:pPr>
      <w:r>
        <w:t>Жюри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разработанными МПМК</w:t>
      </w:r>
      <w:r>
        <w:rPr>
          <w:spacing w:val="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РПМК.</w:t>
      </w:r>
    </w:p>
    <w:p w:rsidR="00F2505F" w:rsidRDefault="009A467B">
      <w:pPr>
        <w:pStyle w:val="a3"/>
        <w:spacing w:line="360" w:lineRule="auto"/>
        <w:ind w:right="105"/>
      </w:pPr>
      <w:r>
        <w:t>Проверку выполненных олимпиадных работ участников олимпиады рекомендуется</w:t>
      </w:r>
      <w:r>
        <w:rPr>
          <w:spacing w:val="1"/>
        </w:rPr>
        <w:t xml:space="preserve"> </w:t>
      </w:r>
      <w:r>
        <w:t>проводить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двумя членами жюри.</w:t>
      </w:r>
    </w:p>
    <w:p w:rsidR="00F2505F" w:rsidRDefault="009A467B">
      <w:pPr>
        <w:pStyle w:val="a3"/>
        <w:spacing w:line="360" w:lineRule="auto"/>
        <w:ind w:right="104"/>
      </w:pP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копировать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олимпиадные работы участников из аудиторий, в которых они проверяются, комментировать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до публикации предварительных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олимпиады.</w:t>
      </w:r>
    </w:p>
    <w:p w:rsidR="00F2505F" w:rsidRDefault="009A467B">
      <w:pPr>
        <w:pStyle w:val="a3"/>
        <w:tabs>
          <w:tab w:val="left" w:pos="936"/>
          <w:tab w:val="left" w:pos="1615"/>
          <w:tab w:val="left" w:pos="2332"/>
          <w:tab w:val="left" w:pos="2778"/>
          <w:tab w:val="left" w:pos="3669"/>
          <w:tab w:val="left" w:pos="4364"/>
          <w:tab w:val="left" w:pos="4817"/>
          <w:tab w:val="left" w:pos="5424"/>
          <w:tab w:val="left" w:pos="6782"/>
          <w:tab w:val="left" w:pos="6850"/>
          <w:tab w:val="left" w:pos="7745"/>
          <w:tab w:val="left" w:pos="8157"/>
          <w:tab w:val="left" w:pos="8366"/>
          <w:tab w:val="left" w:pos="8560"/>
          <w:tab w:val="left" w:pos="8687"/>
          <w:tab w:val="left" w:pos="9506"/>
        </w:tabs>
        <w:spacing w:line="360" w:lineRule="auto"/>
        <w:ind w:right="101"/>
        <w:jc w:val="right"/>
      </w:pPr>
      <w:r>
        <w:t>После</w:t>
      </w:r>
      <w:r>
        <w:rPr>
          <w:spacing w:val="15"/>
        </w:rPr>
        <w:t xml:space="preserve"> </w:t>
      </w:r>
      <w:r>
        <w:t>проверки</w:t>
      </w:r>
      <w:r>
        <w:rPr>
          <w:spacing w:val="17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выполненных</w:t>
      </w:r>
      <w:r>
        <w:rPr>
          <w:spacing w:val="16"/>
        </w:rPr>
        <w:t xml:space="preserve"> </w:t>
      </w:r>
      <w:r>
        <w:t>олимпиадных</w:t>
      </w:r>
      <w:r>
        <w:rPr>
          <w:spacing w:val="18"/>
        </w:rPr>
        <w:t xml:space="preserve"> </w:t>
      </w:r>
      <w:r>
        <w:t>работ</w:t>
      </w:r>
      <w:r>
        <w:rPr>
          <w:spacing w:val="17"/>
        </w:rPr>
        <w:t xml:space="preserve"> </w:t>
      </w:r>
      <w:r>
        <w:t>участников</w:t>
      </w:r>
      <w:r>
        <w:rPr>
          <w:spacing w:val="16"/>
        </w:rPr>
        <w:t xml:space="preserve"> </w:t>
      </w:r>
      <w:r>
        <w:t>жюри</w:t>
      </w:r>
      <w:r>
        <w:rPr>
          <w:spacing w:val="18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протокол результатов и передаёт бланки (листы) ответов в оргкомитет для их декодирования.</w:t>
      </w:r>
      <w:r>
        <w:rPr>
          <w:spacing w:val="-57"/>
        </w:rPr>
        <w:t xml:space="preserve"> </w:t>
      </w:r>
      <w:r>
        <w:t>После</w:t>
      </w:r>
      <w:r>
        <w:tab/>
        <w:t>проведения</w:t>
      </w:r>
      <w:r>
        <w:tab/>
        <w:t>процедуры</w:t>
      </w:r>
      <w:r>
        <w:tab/>
        <w:t>декодирования</w:t>
      </w:r>
      <w:r>
        <w:tab/>
        <w:t>результаты</w:t>
      </w:r>
      <w:r>
        <w:tab/>
        <w:t>участников</w:t>
      </w:r>
      <w:r>
        <w:tab/>
        <w:t>(в</w:t>
      </w:r>
      <w:r>
        <w:tab/>
      </w:r>
      <w:r>
        <w:tab/>
        <w:t>виде</w:t>
      </w:r>
      <w:r>
        <w:rPr>
          <w:spacing w:val="1"/>
        </w:rPr>
        <w:t xml:space="preserve"> </w:t>
      </w:r>
      <w:r>
        <w:t>рейтинговой</w:t>
      </w:r>
      <w:r>
        <w:tab/>
        <w:t>таблицы)</w:t>
      </w:r>
      <w:r>
        <w:tab/>
        <w:t>размещаются</w:t>
      </w:r>
      <w:r>
        <w:tab/>
        <w:t>на</w:t>
      </w:r>
      <w:r>
        <w:tab/>
        <w:t>информационном</w:t>
      </w:r>
      <w:r>
        <w:tab/>
      </w:r>
      <w:r>
        <w:tab/>
        <w:t>стенде</w:t>
      </w:r>
      <w:r>
        <w:tab/>
        <w:t>ОО,</w:t>
      </w:r>
      <w:r>
        <w:tab/>
      </w:r>
      <w:r>
        <w:tab/>
        <w:t>а</w:t>
      </w:r>
      <w:r>
        <w:tab/>
      </w:r>
      <w:r>
        <w:tab/>
        <w:t>также</w:t>
      </w:r>
      <w:r>
        <w:tab/>
        <w:t>на</w:t>
      </w:r>
    </w:p>
    <w:p w:rsidR="00F2505F" w:rsidRDefault="009A467B">
      <w:pPr>
        <w:pStyle w:val="a3"/>
        <w:ind w:firstLine="0"/>
      </w:pPr>
      <w:r>
        <w:t>информационном</w:t>
      </w:r>
      <w:r>
        <w:rPr>
          <w:spacing w:val="-4"/>
        </w:rPr>
        <w:t xml:space="preserve"> </w:t>
      </w:r>
      <w:r>
        <w:t>ресурсе</w:t>
      </w:r>
      <w:r>
        <w:rPr>
          <w:spacing w:val="-3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 Интернет.</w:t>
      </w:r>
    </w:p>
    <w:p w:rsidR="00F2505F" w:rsidRDefault="009A467B">
      <w:pPr>
        <w:pStyle w:val="a3"/>
        <w:spacing w:before="139" w:line="360" w:lineRule="auto"/>
        <w:ind w:right="102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проведения процедуры апелляции организатору направляется аналитический отчёт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подписанный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жюри.</w:t>
      </w:r>
    </w:p>
    <w:p w:rsidR="00F2505F" w:rsidRDefault="009A467B">
      <w:pPr>
        <w:pStyle w:val="a3"/>
        <w:spacing w:line="360" w:lineRule="auto"/>
        <w:ind w:right="106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рейтинговую</w:t>
      </w:r>
      <w:r>
        <w:rPr>
          <w:spacing w:val="-4"/>
        </w:rPr>
        <w:t xml:space="preserve"> </w:t>
      </w:r>
      <w:r>
        <w:t>таблицу результатов участников</w:t>
      </w:r>
      <w:r>
        <w:rPr>
          <w:spacing w:val="-3"/>
        </w:rPr>
        <w:t xml:space="preserve"> </w:t>
      </w:r>
      <w:r>
        <w:t>олимпиады.</w:t>
      </w:r>
    </w:p>
    <w:p w:rsidR="00F2505F" w:rsidRDefault="009A467B">
      <w:pPr>
        <w:pStyle w:val="a3"/>
        <w:spacing w:line="360" w:lineRule="auto"/>
        <w:ind w:right="101"/>
      </w:pPr>
      <w:r>
        <w:t>Итоговый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размещением его на информационном стенде площадки проведения, а также публикацией 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ресурсе определенного</w:t>
      </w:r>
      <w:r>
        <w:rPr>
          <w:spacing w:val="-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соответсвующего</w:t>
      </w:r>
      <w:r>
        <w:rPr>
          <w:spacing w:val="-2"/>
        </w:rPr>
        <w:t xml:space="preserve"> </w:t>
      </w:r>
      <w:r>
        <w:t>этапа.</w:t>
      </w:r>
    </w:p>
    <w:p w:rsidR="00F2505F" w:rsidRDefault="00F2505F">
      <w:pPr>
        <w:pStyle w:val="a3"/>
        <w:spacing w:before="11"/>
        <w:ind w:left="0" w:firstLine="0"/>
        <w:jc w:val="left"/>
        <w:rPr>
          <w:sz w:val="35"/>
        </w:rPr>
      </w:pPr>
    </w:p>
    <w:p w:rsidR="00F2505F" w:rsidRDefault="009A467B">
      <w:pPr>
        <w:pStyle w:val="1"/>
        <w:numPr>
          <w:ilvl w:val="1"/>
          <w:numId w:val="2"/>
        </w:numPr>
        <w:tabs>
          <w:tab w:val="left" w:pos="1084"/>
        </w:tabs>
        <w:spacing w:line="360" w:lineRule="auto"/>
        <w:ind w:left="102" w:right="102" w:firstLine="707"/>
      </w:pPr>
      <w:bookmarkStart w:id="4" w:name="_bookmark4"/>
      <w:bookmarkEnd w:id="4"/>
      <w:r>
        <w:t>Порядок проведения процедур анализа олимпиадных заданий и их решений,</w:t>
      </w:r>
      <w:r>
        <w:rPr>
          <w:spacing w:val="1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работ участников</w:t>
      </w:r>
      <w:r>
        <w:rPr>
          <w:spacing w:val="1"/>
        </w:rPr>
        <w:t xml:space="preserve"> </w:t>
      </w:r>
      <w:r>
        <w:t>и апелляции</w:t>
      </w:r>
    </w:p>
    <w:p w:rsidR="00F2505F" w:rsidRDefault="009A467B">
      <w:pPr>
        <w:pStyle w:val="a3"/>
        <w:spacing w:line="360" w:lineRule="auto"/>
        <w:ind w:right="101"/>
      </w:pP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-57"/>
        </w:rPr>
        <w:t xml:space="preserve"> </w:t>
      </w:r>
      <w:r>
        <w:t>оргкомитетом.</w:t>
      </w:r>
    </w:p>
    <w:p w:rsidR="00F2505F" w:rsidRDefault="009A467B">
      <w:pPr>
        <w:pStyle w:val="a3"/>
        <w:spacing w:line="362" w:lineRule="auto"/>
        <w:ind w:right="103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очно или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ИКТ.</w:t>
      </w:r>
    </w:p>
    <w:p w:rsidR="00F2505F" w:rsidRDefault="009A467B">
      <w:pPr>
        <w:pStyle w:val="a3"/>
        <w:spacing w:line="360" w:lineRule="auto"/>
        <w:ind w:right="105"/>
      </w:pPr>
      <w:r>
        <w:t>Анализ</w:t>
      </w:r>
      <w:r>
        <w:rPr>
          <w:spacing w:val="1"/>
        </w:rPr>
        <w:t xml:space="preserve"> </w:t>
      </w:r>
      <w:r>
        <w:t>олимпианых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F2505F" w:rsidRDefault="009A467B">
      <w:pPr>
        <w:pStyle w:val="a3"/>
        <w:spacing w:line="360" w:lineRule="auto"/>
        <w:ind w:right="102"/>
      </w:pPr>
      <w:r>
        <w:t>В ходе анализа олимпиадных заданий и их решений представители жюри подробно</w:t>
      </w:r>
      <w:r>
        <w:rPr>
          <w:spacing w:val="1"/>
        </w:rPr>
        <w:t xml:space="preserve"> </w:t>
      </w:r>
      <w:r>
        <w:t>объясняют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0" w:lineRule="auto"/>
        <w:ind w:right="101"/>
      </w:pPr>
      <w:r>
        <w:lastRenderedPageBreak/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олимпиадных работ.</w:t>
      </w:r>
    </w:p>
    <w:p w:rsidR="00F2505F" w:rsidRDefault="009A467B">
      <w:pPr>
        <w:pStyle w:val="a3"/>
        <w:spacing w:before="2" w:line="360" w:lineRule="auto"/>
        <w:ind w:right="104"/>
      </w:pP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1"/>
        </w:rPr>
        <w:t xml:space="preserve"> </w:t>
      </w:r>
      <w:r>
        <w:t>оргкомитетом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олимпиады.</w:t>
      </w:r>
    </w:p>
    <w:p w:rsidR="00F2505F" w:rsidRDefault="009A467B">
      <w:pPr>
        <w:pStyle w:val="a3"/>
        <w:spacing w:line="360" w:lineRule="auto"/>
        <w:ind w:right="101"/>
      </w:pPr>
      <w:r>
        <w:t>Показ работы осуществляется лично участнику олимпиады, выполнившему 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30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личность</w:t>
      </w:r>
      <w:r>
        <w:rPr>
          <w:spacing w:val="30"/>
        </w:rPr>
        <w:t xml:space="preserve"> </w:t>
      </w:r>
      <w:r>
        <w:t>(паспорт),</w:t>
      </w:r>
      <w:r>
        <w:rPr>
          <w:spacing w:val="30"/>
        </w:rPr>
        <w:t xml:space="preserve"> </w:t>
      </w:r>
      <w:r>
        <w:t>либо</w:t>
      </w:r>
      <w:r>
        <w:rPr>
          <w:spacing w:val="29"/>
        </w:rPr>
        <w:t xml:space="preserve"> </w:t>
      </w:r>
      <w:r>
        <w:t>свидетельство</w:t>
      </w:r>
      <w:r>
        <w:rPr>
          <w:spacing w:val="29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рождении</w:t>
      </w:r>
      <w:r>
        <w:rPr>
          <w:spacing w:val="29"/>
        </w:rPr>
        <w:t xml:space="preserve"> </w:t>
      </w:r>
      <w:r>
        <w:t>(для</w:t>
      </w:r>
      <w:r>
        <w:rPr>
          <w:spacing w:val="29"/>
        </w:rPr>
        <w:t xml:space="preserve"> </w:t>
      </w:r>
      <w:r>
        <w:t>участников,</w:t>
      </w:r>
      <w:r>
        <w:rPr>
          <w:spacing w:val="-5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достигших 14-летнего возраста).</w:t>
      </w:r>
    </w:p>
    <w:p w:rsidR="00F2505F" w:rsidRDefault="009A467B">
      <w:pPr>
        <w:pStyle w:val="a3"/>
        <w:spacing w:line="360" w:lineRule="auto"/>
        <w:ind w:right="107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убедиться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олимпиадная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проверена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 выполненных олимпиадных работ.</w:t>
      </w:r>
    </w:p>
    <w:p w:rsidR="00F2505F" w:rsidRDefault="009A467B">
      <w:pPr>
        <w:pStyle w:val="a3"/>
        <w:spacing w:before="1" w:line="360" w:lineRule="auto"/>
        <w:ind w:right="103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фото-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видеофиксацию работы, делать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какие-либо</w:t>
      </w:r>
      <w:r>
        <w:rPr>
          <w:spacing w:val="-1"/>
        </w:rPr>
        <w:t xml:space="preserve"> </w:t>
      </w:r>
      <w:r>
        <w:t>пометки.</w:t>
      </w:r>
    </w:p>
    <w:p w:rsidR="00F2505F" w:rsidRDefault="009A467B">
      <w:pPr>
        <w:pStyle w:val="a3"/>
        <w:spacing w:line="360" w:lineRule="auto"/>
        <w:ind w:right="102"/>
      </w:pPr>
      <w:r>
        <w:t>Во время показа выполненных олимпиадных работ жюри не вправе изменять баллы,</w:t>
      </w:r>
      <w:r>
        <w:rPr>
          <w:spacing w:val="1"/>
        </w:rPr>
        <w:t xml:space="preserve"> </w:t>
      </w:r>
      <w:r>
        <w:t>выставленные</w:t>
      </w:r>
      <w:r>
        <w:rPr>
          <w:spacing w:val="-3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олимпиадных заданий.</w:t>
      </w:r>
    </w:p>
    <w:p w:rsidR="00F2505F" w:rsidRDefault="009A467B">
      <w:pPr>
        <w:pStyle w:val="a3"/>
        <w:spacing w:line="360" w:lineRule="auto"/>
        <w:ind w:right="101"/>
      </w:pPr>
      <w:r>
        <w:t>Участник олимпиады вправе подать апелляцию. Срок окончания подачи заявлений на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оргмоделью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57"/>
        </w:rPr>
        <w:t xml:space="preserve"> </w:t>
      </w:r>
      <w:r>
        <w:t>олимпиады.</w:t>
      </w:r>
    </w:p>
    <w:p w:rsidR="00F2505F" w:rsidRDefault="009A467B">
      <w:pPr>
        <w:pStyle w:val="a3"/>
        <w:spacing w:line="360" w:lineRule="auto"/>
        <w:ind w:right="101"/>
      </w:pPr>
      <w:r>
        <w:t>Апелляция, по решению организатора, может проводиться как в очной форме, так и с</w:t>
      </w:r>
      <w:r>
        <w:rPr>
          <w:spacing w:val="1"/>
        </w:rPr>
        <w:t xml:space="preserve"> </w:t>
      </w:r>
      <w:r>
        <w:t>использованием ИКТ. В случае проведения апелляции с использованием ИКТ организатор</w:t>
      </w:r>
      <w:r>
        <w:rPr>
          <w:spacing w:val="1"/>
        </w:rPr>
        <w:t xml:space="preserve"> </w:t>
      </w:r>
      <w:r>
        <w:t>должен обеспечить все необходимые условия для качественного и объективного проведения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процедуры.</w:t>
      </w:r>
    </w:p>
    <w:p w:rsidR="00F2505F" w:rsidRDefault="009A467B">
      <w:pPr>
        <w:pStyle w:val="a3"/>
        <w:spacing w:line="360" w:lineRule="auto"/>
        <w:ind w:right="100"/>
      </w:pPr>
      <w:r>
        <w:t>Апелляция подается лично участником олимпиады в оргкомитет на имя председателя</w:t>
      </w:r>
      <w:r>
        <w:rPr>
          <w:spacing w:val="1"/>
        </w:rPr>
        <w:t xml:space="preserve"> </w:t>
      </w:r>
      <w:r>
        <w:t>апелляционной комиссии в письменной форме по установленному организатором образцу. 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определяет оргкомитет.</w:t>
      </w:r>
    </w:p>
    <w:p w:rsidR="00F2505F" w:rsidRDefault="009A467B">
      <w:pPr>
        <w:pStyle w:val="a3"/>
        <w:spacing w:line="360" w:lineRule="auto"/>
        <w:ind w:right="101"/>
      </w:pP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присутствовать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наблюдатели,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Рособрнадзора,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предъявлении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удостоверений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документов, подтверждающих право участия в данной процедуре. Указанные лица не вправе</w:t>
      </w:r>
      <w:r>
        <w:rPr>
          <w:spacing w:val="1"/>
        </w:rPr>
        <w:t xml:space="preserve"> </w:t>
      </w:r>
      <w:r>
        <w:t>принимать участие в рассмотрении апелляции. В случае нарушения указанного требования</w:t>
      </w:r>
      <w:r>
        <w:rPr>
          <w:spacing w:val="1"/>
        </w:rPr>
        <w:t xml:space="preserve"> </w:t>
      </w:r>
      <w:r>
        <w:t>перечисленные лица удаляются апелляционной комиссией из аудитории с составлением акта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 удалении,</w:t>
      </w:r>
      <w:r>
        <w:rPr>
          <w:spacing w:val="-3"/>
        </w:rPr>
        <w:t xml:space="preserve"> </w:t>
      </w:r>
      <w:r>
        <w:t>который предоставляется</w:t>
      </w:r>
      <w:r>
        <w:rPr>
          <w:spacing w:val="-1"/>
        </w:rPr>
        <w:t xml:space="preserve"> </w:t>
      </w:r>
      <w:r>
        <w:t>организатору.</w:t>
      </w:r>
    </w:p>
    <w:p w:rsidR="00F2505F" w:rsidRDefault="00F2505F">
      <w:pPr>
        <w:spacing w:line="360" w:lineRule="auto"/>
        <w:sectPr w:rsidR="00F2505F">
          <w:pgSz w:w="11910" w:h="16840"/>
          <w:pgMar w:top="1040" w:right="460" w:bottom="124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2" w:lineRule="auto"/>
        <w:ind w:right="105"/>
      </w:pPr>
      <w:r>
        <w:lastRenderedPageBreak/>
        <w:t>Рассмотрение апелляции проводится в присутствии участника олимпиады, если в он в</w:t>
      </w:r>
      <w:r>
        <w:rPr>
          <w:spacing w:val="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заявлении не</w:t>
      </w:r>
      <w:r>
        <w:rPr>
          <w:spacing w:val="-1"/>
        </w:rPr>
        <w:t xml:space="preserve"> </w:t>
      </w:r>
      <w:r>
        <w:t>просит рассмотреть её</w:t>
      </w:r>
      <w:r>
        <w:rPr>
          <w:spacing w:val="-1"/>
        </w:rPr>
        <w:t xml:space="preserve"> </w:t>
      </w:r>
      <w:r>
        <w:t>без его</w:t>
      </w:r>
      <w:r>
        <w:rPr>
          <w:spacing w:val="-1"/>
        </w:rPr>
        <w:t xml:space="preserve"> </w:t>
      </w:r>
      <w:r>
        <w:t>участия.</w:t>
      </w:r>
    </w:p>
    <w:p w:rsidR="00F2505F" w:rsidRDefault="009A467B">
      <w:pPr>
        <w:pStyle w:val="a3"/>
        <w:spacing w:line="360" w:lineRule="auto"/>
        <w:ind w:right="104"/>
      </w:pPr>
      <w:r>
        <w:t>Для проведения апелляции организатором олимпиады, в соответствии с Порядком</w:t>
      </w:r>
      <w:r>
        <w:rPr>
          <w:spacing w:val="1"/>
        </w:rPr>
        <w:t xml:space="preserve"> </w:t>
      </w:r>
      <w:r>
        <w:t>проведения ВсОШ создается апелляционная комиссия. Рекомендуемое количество членов</w:t>
      </w:r>
      <w:r>
        <w:rPr>
          <w:spacing w:val="1"/>
        </w:rPr>
        <w:t xml:space="preserve"> </w:t>
      </w:r>
      <w:r>
        <w:t>комиссии – нечетное,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3-х человек.</w:t>
      </w:r>
    </w:p>
    <w:p w:rsidR="00F2505F" w:rsidRDefault="009A467B">
      <w:pPr>
        <w:pStyle w:val="a3"/>
        <w:spacing w:line="360" w:lineRule="auto"/>
        <w:ind w:right="104"/>
      </w:pPr>
      <w:r>
        <w:t>Состав</w:t>
      </w:r>
      <w:r>
        <w:rPr>
          <w:spacing w:val="1"/>
        </w:rPr>
        <w:t xml:space="preserve"> </w:t>
      </w:r>
      <w:r>
        <w:t>апелляционных комиссий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ОМС,</w:t>
      </w:r>
      <w:r>
        <w:rPr>
          <w:spacing w:val="1"/>
        </w:rPr>
        <w:t xml:space="preserve"> </w:t>
      </w:r>
      <w:r>
        <w:t>ОИВ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ОПВ</w:t>
      </w:r>
      <w:r>
        <w:rPr>
          <w:spacing w:val="1"/>
        </w:rPr>
        <w:t xml:space="preserve"> </w:t>
      </w:r>
      <w:r>
        <w:t>«Сириус»,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научных,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 иных</w:t>
      </w:r>
      <w:r>
        <w:rPr>
          <w:spacing w:val="-3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и объединений.</w:t>
      </w:r>
    </w:p>
    <w:p w:rsidR="00F2505F" w:rsidRDefault="009A467B">
      <w:pPr>
        <w:pStyle w:val="a3"/>
        <w:spacing w:line="360" w:lineRule="auto"/>
        <w:ind w:right="103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председателем.</w:t>
      </w:r>
    </w:p>
    <w:p w:rsidR="00F2505F" w:rsidRDefault="009A467B">
      <w:pPr>
        <w:pStyle w:val="a3"/>
        <w:spacing w:line="360" w:lineRule="auto"/>
        <w:ind w:right="107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запрашивает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 документ, удостоверяющий личность (паспорт), либо свидетельство о рождении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участников, не</w:t>
      </w:r>
      <w:r>
        <w:rPr>
          <w:spacing w:val="-1"/>
        </w:rPr>
        <w:t xml:space="preserve"> </w:t>
      </w:r>
      <w:r>
        <w:t>достигших 14-летнего</w:t>
      </w:r>
      <w:r>
        <w:rPr>
          <w:spacing w:val="-1"/>
        </w:rPr>
        <w:t xml:space="preserve"> </w:t>
      </w:r>
      <w:r>
        <w:t>возраста).</w:t>
      </w:r>
    </w:p>
    <w:p w:rsidR="00F2505F" w:rsidRDefault="009A467B">
      <w:pPr>
        <w:pStyle w:val="a3"/>
        <w:spacing w:line="360" w:lineRule="auto"/>
        <w:ind w:right="109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выполнения.</w:t>
      </w:r>
      <w:r>
        <w:rPr>
          <w:spacing w:val="1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 апелляции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рассматриваются.</w:t>
      </w:r>
    </w:p>
    <w:p w:rsidR="00F2505F" w:rsidRDefault="009A467B">
      <w:pPr>
        <w:pStyle w:val="a3"/>
        <w:spacing w:line="360" w:lineRule="auto"/>
        <w:ind w:right="111"/>
      </w:pP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указаны в</w:t>
      </w:r>
      <w:r>
        <w:rPr>
          <w:spacing w:val="1"/>
        </w:rPr>
        <w:t xml:space="preserve"> </w:t>
      </w:r>
      <w:r>
        <w:t>заявлении участника.</w:t>
      </w:r>
    </w:p>
    <w:p w:rsidR="00F2505F" w:rsidRDefault="009A467B">
      <w:pPr>
        <w:pStyle w:val="a3"/>
        <w:spacing w:line="360" w:lineRule="auto"/>
        <w:ind w:left="810" w:right="380" w:firstLine="0"/>
      </w:pPr>
      <w:r>
        <w:t>Решения</w:t>
      </w:r>
      <w:r>
        <w:rPr>
          <w:spacing w:val="4"/>
        </w:rPr>
        <w:t xml:space="preserve"> </w:t>
      </w:r>
      <w:r>
        <w:t>апелляционной</w:t>
      </w:r>
      <w:r>
        <w:rPr>
          <w:spacing w:val="8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принимаются</w:t>
      </w:r>
      <w:r>
        <w:rPr>
          <w:spacing w:val="5"/>
        </w:rPr>
        <w:t xml:space="preserve"> </w:t>
      </w:r>
      <w:r>
        <w:t>простым</w:t>
      </w:r>
      <w:r>
        <w:rPr>
          <w:spacing w:val="5"/>
        </w:rPr>
        <w:t xml:space="preserve"> </w:t>
      </w:r>
      <w:r>
        <w:t>большинством</w:t>
      </w:r>
      <w:r>
        <w:rPr>
          <w:spacing w:val="3"/>
        </w:rPr>
        <w:t xml:space="preserve"> </w:t>
      </w:r>
      <w:r>
        <w:t>голосов.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равенства</w:t>
      </w:r>
      <w:r>
        <w:rPr>
          <w:spacing w:val="-4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решающего</w:t>
      </w:r>
      <w:r>
        <w:rPr>
          <w:spacing w:val="-3"/>
        </w:rPr>
        <w:t xml:space="preserve"> </w:t>
      </w:r>
      <w:r>
        <w:t>голоса.</w:t>
      </w:r>
    </w:p>
    <w:p w:rsidR="00F2505F" w:rsidRDefault="009A467B">
      <w:pPr>
        <w:pStyle w:val="a3"/>
        <w:spacing w:line="360" w:lineRule="auto"/>
        <w:ind w:right="102"/>
      </w:pPr>
      <w:r>
        <w:t>Для рассмотрения апелляции членам апелляционной комиссии предоставляются либо</w:t>
      </w:r>
      <w:r>
        <w:rPr>
          <w:spacing w:val="1"/>
        </w:rPr>
        <w:t xml:space="preserve"> </w:t>
      </w:r>
      <w:r>
        <w:t>копии,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проверенной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аудиозаписи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олимпиады),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-3"/>
        </w:rPr>
        <w:t xml:space="preserve"> </w:t>
      </w:r>
      <w:r>
        <w:t>протокол</w:t>
      </w:r>
      <w:r>
        <w:rPr>
          <w:spacing w:val="2"/>
        </w:rPr>
        <w:t xml:space="preserve"> </w:t>
      </w:r>
      <w:r>
        <w:t>оценивания работ</w:t>
      </w:r>
      <w:r>
        <w:rPr>
          <w:spacing w:val="-2"/>
        </w:rPr>
        <w:t xml:space="preserve"> </w:t>
      </w:r>
      <w:r>
        <w:t>участников.</w:t>
      </w:r>
    </w:p>
    <w:p w:rsidR="00F2505F" w:rsidRDefault="009A467B">
      <w:pPr>
        <w:pStyle w:val="a3"/>
        <w:spacing w:line="360" w:lineRule="auto"/>
        <w:ind w:right="1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неявки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(болезни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обстоятельств),</w:t>
      </w:r>
      <w:r>
        <w:rPr>
          <w:spacing w:val="1"/>
        </w:rPr>
        <w:t xml:space="preserve"> </w:t>
      </w:r>
      <w:r>
        <w:t>подтвержденных документально, участника, не просившего о рассмотрении апелляции без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участия,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апелляции</w:t>
      </w:r>
      <w:r>
        <w:rPr>
          <w:spacing w:val="-1"/>
        </w:rPr>
        <w:t xml:space="preserve"> </w:t>
      </w:r>
      <w:r>
        <w:t>по существу</w:t>
      </w:r>
      <w:r>
        <w:rPr>
          <w:spacing w:val="-1"/>
        </w:rPr>
        <w:t xml:space="preserve"> </w:t>
      </w:r>
      <w:r>
        <w:t>проводится без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участия.</w:t>
      </w:r>
    </w:p>
    <w:p w:rsidR="00F2505F" w:rsidRDefault="009A467B">
      <w:pPr>
        <w:pStyle w:val="a3"/>
        <w:spacing w:line="360" w:lineRule="auto"/>
        <w:ind w:right="103"/>
      </w:pPr>
      <w:r>
        <w:t>В случае неявки на процедуру очного рассмотрения апелляции без объяснения причин</w:t>
      </w:r>
      <w:r>
        <w:rPr>
          <w:spacing w:val="-57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по существу не</w:t>
      </w:r>
      <w:r>
        <w:rPr>
          <w:spacing w:val="-1"/>
        </w:rPr>
        <w:t xml:space="preserve"> </w:t>
      </w:r>
      <w:r>
        <w:t>проводится.</w:t>
      </w:r>
    </w:p>
    <w:p w:rsidR="00F2505F" w:rsidRDefault="009A467B">
      <w:pPr>
        <w:pStyle w:val="a3"/>
        <w:ind w:left="810" w:firstLine="0"/>
      </w:pPr>
      <w:r>
        <w:t>Апелляционная</w:t>
      </w:r>
      <w:r>
        <w:rPr>
          <w:spacing w:val="-3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решения: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отклонить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F2505F" w:rsidRDefault="009A467B">
      <w:pPr>
        <w:pStyle w:val="a4"/>
        <w:numPr>
          <w:ilvl w:val="0"/>
          <w:numId w:val="1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удовлетворить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F2505F" w:rsidRDefault="00F2505F">
      <w:pPr>
        <w:rPr>
          <w:sz w:val="24"/>
        </w:rPr>
        <w:sectPr w:rsidR="00F2505F">
          <w:pgSz w:w="11910" w:h="16840"/>
          <w:pgMar w:top="1040" w:right="460" w:bottom="1200" w:left="1600" w:header="0" w:footer="1003" w:gutter="0"/>
          <w:cols w:space="720"/>
        </w:sectPr>
      </w:pPr>
    </w:p>
    <w:p w:rsidR="00F2505F" w:rsidRDefault="009A467B">
      <w:pPr>
        <w:pStyle w:val="a3"/>
        <w:spacing w:before="73" w:line="362" w:lineRule="auto"/>
        <w:jc w:val="left"/>
      </w:pPr>
      <w:r>
        <w:lastRenderedPageBreak/>
        <w:t>Апелляционная</w:t>
      </w:r>
      <w:r>
        <w:rPr>
          <w:spacing w:val="19"/>
        </w:rPr>
        <w:t xml:space="preserve"> </w:t>
      </w:r>
      <w:r>
        <w:t>комиссия</w:t>
      </w:r>
      <w:r>
        <w:rPr>
          <w:spacing w:val="20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итогам</w:t>
      </w:r>
      <w:r>
        <w:rPr>
          <w:spacing w:val="17"/>
        </w:rPr>
        <w:t xml:space="preserve"> </w:t>
      </w:r>
      <w:r>
        <w:t>проведения</w:t>
      </w:r>
      <w:r>
        <w:rPr>
          <w:spacing w:val="20"/>
        </w:rPr>
        <w:t xml:space="preserve"> </w:t>
      </w:r>
      <w:r>
        <w:t>апелляции</w:t>
      </w:r>
      <w:r>
        <w:rPr>
          <w:spacing w:val="19"/>
        </w:rPr>
        <w:t xml:space="preserve"> </w:t>
      </w:r>
      <w:r>
        <w:t>информирует</w:t>
      </w:r>
      <w:r>
        <w:rPr>
          <w:spacing w:val="21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о принятом решении.</w:t>
      </w:r>
    </w:p>
    <w:p w:rsidR="00F2505F" w:rsidRDefault="009A467B">
      <w:pPr>
        <w:pStyle w:val="a3"/>
        <w:spacing w:line="271" w:lineRule="exact"/>
        <w:ind w:left="810" w:firstLine="0"/>
        <w:jc w:val="left"/>
      </w:pPr>
      <w:r>
        <w:t>Решение</w:t>
      </w:r>
      <w:r>
        <w:rPr>
          <w:spacing w:val="-5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окончательным.</w:t>
      </w:r>
    </w:p>
    <w:p w:rsidR="00F2505F" w:rsidRDefault="009A467B">
      <w:pPr>
        <w:pStyle w:val="a3"/>
        <w:spacing w:before="139" w:line="360" w:lineRule="auto"/>
        <w:jc w:val="left"/>
      </w:pPr>
      <w:r>
        <w:t>Решения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протоколами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форме.</w:t>
      </w:r>
    </w:p>
    <w:p w:rsidR="00F2505F" w:rsidRDefault="009A467B">
      <w:pPr>
        <w:pStyle w:val="a3"/>
        <w:tabs>
          <w:tab w:val="left" w:pos="2186"/>
          <w:tab w:val="left" w:pos="3482"/>
          <w:tab w:val="left" w:pos="4892"/>
          <w:tab w:val="left" w:pos="6619"/>
          <w:tab w:val="left" w:pos="8415"/>
          <w:tab w:val="left" w:pos="9623"/>
        </w:tabs>
        <w:spacing w:before="1" w:line="360" w:lineRule="auto"/>
        <w:ind w:right="107"/>
        <w:jc w:val="left"/>
      </w:pPr>
      <w:r>
        <w:t>Протоколы</w:t>
      </w:r>
      <w:r>
        <w:tab/>
        <w:t>апелляции</w:t>
      </w:r>
      <w:r>
        <w:tab/>
        <w:t>передаются</w:t>
      </w:r>
      <w:r>
        <w:tab/>
        <w:t>председателем</w:t>
      </w:r>
      <w:r>
        <w:tab/>
        <w:t>апелляционной</w:t>
      </w:r>
      <w:r>
        <w:tab/>
        <w:t>комиссии</w:t>
      </w:r>
      <w:r>
        <w:tab/>
      </w:r>
      <w:r>
        <w:rPr>
          <w:spacing w:val="-2"/>
        </w:rPr>
        <w:t>в</w:t>
      </w:r>
      <w:r>
        <w:rPr>
          <w:spacing w:val="-57"/>
        </w:rPr>
        <w:t xml:space="preserve"> </w:t>
      </w:r>
      <w:r>
        <w:t>оргкомитет.</w:t>
      </w:r>
    </w:p>
    <w:p w:rsidR="00F2505F" w:rsidRDefault="00F2505F">
      <w:pPr>
        <w:pStyle w:val="a3"/>
        <w:spacing w:before="10"/>
        <w:ind w:left="0" w:firstLine="0"/>
        <w:jc w:val="left"/>
        <w:rPr>
          <w:sz w:val="35"/>
        </w:rPr>
      </w:pPr>
    </w:p>
    <w:p w:rsidR="00F2505F" w:rsidRDefault="009A467B">
      <w:pPr>
        <w:pStyle w:val="1"/>
        <w:numPr>
          <w:ilvl w:val="1"/>
          <w:numId w:val="2"/>
        </w:numPr>
        <w:tabs>
          <w:tab w:val="left" w:pos="1050"/>
        </w:tabs>
      </w:pPr>
      <w:bookmarkStart w:id="5" w:name="_bookmark5"/>
      <w:bookmarkEnd w:id="5"/>
      <w:r>
        <w:t>Порядок</w:t>
      </w:r>
      <w:r>
        <w:rPr>
          <w:spacing w:val="-5"/>
        </w:rPr>
        <w:t xml:space="preserve"> </w:t>
      </w:r>
      <w:r>
        <w:t>подведения</w:t>
      </w:r>
      <w:r>
        <w:rPr>
          <w:spacing w:val="-3"/>
        </w:rPr>
        <w:t xml:space="preserve"> </w:t>
      </w:r>
      <w:r>
        <w:t>итогов олимпиады</w:t>
      </w:r>
    </w:p>
    <w:p w:rsidR="00F2505F" w:rsidRDefault="009A467B">
      <w:pPr>
        <w:pStyle w:val="a3"/>
        <w:spacing w:before="139" w:line="360" w:lineRule="auto"/>
        <w:ind w:right="105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изменения в рейтинговую таблицу и определяет победителей и призёров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</w:t>
      </w:r>
      <w:r>
        <w:rPr>
          <w:spacing w:val="-2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spacing w:line="360" w:lineRule="auto"/>
        <w:ind w:right="9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пересмотре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технических ошибок в протоколах жюри, допущенных при подсчёте баллов за</w:t>
      </w:r>
      <w:r>
        <w:rPr>
          <w:spacing w:val="1"/>
        </w:rPr>
        <w:t xml:space="preserve"> </w:t>
      </w:r>
      <w:r>
        <w:t>выполнение заданий, в итоговые результаты соответствующего этапа олимпиады должны</w:t>
      </w:r>
      <w:r>
        <w:rPr>
          <w:spacing w:val="1"/>
        </w:rPr>
        <w:t xml:space="preserve"> </w:t>
      </w:r>
      <w:r>
        <w:t>быть внесены соответствующие</w:t>
      </w:r>
      <w:r>
        <w:rPr>
          <w:spacing w:val="-1"/>
        </w:rPr>
        <w:t xml:space="preserve"> </w:t>
      </w:r>
      <w:r>
        <w:t>изменения.</w:t>
      </w:r>
    </w:p>
    <w:p w:rsidR="00F2505F" w:rsidRDefault="009A467B">
      <w:pPr>
        <w:pStyle w:val="a3"/>
        <w:spacing w:line="360" w:lineRule="auto"/>
        <w:ind w:right="102"/>
      </w:pPr>
      <w:r>
        <w:t>Организатор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проведения олимпиады должен утвердить итоговые результаты соответствующего этапа по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общеобразовательному предмету.</w:t>
      </w:r>
    </w:p>
    <w:p w:rsidR="00F2505F" w:rsidRDefault="009A467B">
      <w:pPr>
        <w:pStyle w:val="a3"/>
        <w:spacing w:before="1" w:line="360" w:lineRule="auto"/>
        <w:ind w:right="99"/>
      </w:pPr>
      <w:r>
        <w:t>Итоговые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публикует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</w:p>
    <w:sectPr w:rsidR="00F2505F">
      <w:pgSz w:w="11910" w:h="16840"/>
      <w:pgMar w:top="1040" w:right="460" w:bottom="1240" w:left="16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DAA" w:rsidRDefault="00BE2DAA">
      <w:r>
        <w:separator/>
      </w:r>
    </w:p>
  </w:endnote>
  <w:endnote w:type="continuationSeparator" w:id="0">
    <w:p w:rsidR="00BE2DAA" w:rsidRDefault="00BE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05F" w:rsidRDefault="00BE2DAA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35pt;width:18pt;height:15.3pt;z-index:-251658752;mso-position-horizontal-relative:page;mso-position-vertical-relative:page" filled="f" stroked="f">
          <v:textbox inset="0,0,0,0">
            <w:txbxContent>
              <w:p w:rsidR="00F2505F" w:rsidRDefault="009A467B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6127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DAA" w:rsidRDefault="00BE2DAA">
      <w:r>
        <w:separator/>
      </w:r>
    </w:p>
  </w:footnote>
  <w:footnote w:type="continuationSeparator" w:id="0">
    <w:p w:rsidR="00BE2DAA" w:rsidRDefault="00BE2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BE1"/>
    <w:multiLevelType w:val="hybridMultilevel"/>
    <w:tmpl w:val="75665082"/>
    <w:lvl w:ilvl="0" w:tplc="EDECF960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E4285A">
      <w:start w:val="1"/>
      <w:numFmt w:val="decimal"/>
      <w:lvlText w:val="%2."/>
      <w:lvlJc w:val="left"/>
      <w:pPr>
        <w:ind w:left="10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8FC40A4">
      <w:numFmt w:val="bullet"/>
      <w:lvlText w:val="•"/>
      <w:lvlJc w:val="left"/>
      <w:pPr>
        <w:ind w:left="2036" w:hanging="240"/>
      </w:pPr>
      <w:rPr>
        <w:rFonts w:hint="default"/>
        <w:lang w:val="ru-RU" w:eastAsia="en-US" w:bidi="ar-SA"/>
      </w:rPr>
    </w:lvl>
    <w:lvl w:ilvl="3" w:tplc="66E25A04">
      <w:numFmt w:val="bullet"/>
      <w:lvlText w:val="•"/>
      <w:lvlJc w:val="left"/>
      <w:pPr>
        <w:ind w:left="3012" w:hanging="240"/>
      </w:pPr>
      <w:rPr>
        <w:rFonts w:hint="default"/>
        <w:lang w:val="ru-RU" w:eastAsia="en-US" w:bidi="ar-SA"/>
      </w:rPr>
    </w:lvl>
    <w:lvl w:ilvl="4" w:tplc="B034681E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D474E2BC">
      <w:numFmt w:val="bullet"/>
      <w:lvlText w:val="•"/>
      <w:lvlJc w:val="left"/>
      <w:pPr>
        <w:ind w:left="4965" w:hanging="240"/>
      </w:pPr>
      <w:rPr>
        <w:rFonts w:hint="default"/>
        <w:lang w:val="ru-RU" w:eastAsia="en-US" w:bidi="ar-SA"/>
      </w:rPr>
    </w:lvl>
    <w:lvl w:ilvl="6" w:tplc="D196ED6E">
      <w:numFmt w:val="bullet"/>
      <w:lvlText w:val="•"/>
      <w:lvlJc w:val="left"/>
      <w:pPr>
        <w:ind w:left="5941" w:hanging="240"/>
      </w:pPr>
      <w:rPr>
        <w:rFonts w:hint="default"/>
        <w:lang w:val="ru-RU" w:eastAsia="en-US" w:bidi="ar-SA"/>
      </w:rPr>
    </w:lvl>
    <w:lvl w:ilvl="7" w:tplc="2650569E">
      <w:numFmt w:val="bullet"/>
      <w:lvlText w:val="•"/>
      <w:lvlJc w:val="left"/>
      <w:pPr>
        <w:ind w:left="6917" w:hanging="240"/>
      </w:pPr>
      <w:rPr>
        <w:rFonts w:hint="default"/>
        <w:lang w:val="ru-RU" w:eastAsia="en-US" w:bidi="ar-SA"/>
      </w:rPr>
    </w:lvl>
    <w:lvl w:ilvl="8" w:tplc="7CDA1CF0">
      <w:numFmt w:val="bullet"/>
      <w:lvlText w:val="•"/>
      <w:lvlJc w:val="left"/>
      <w:pPr>
        <w:ind w:left="789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E9A2CBE"/>
    <w:multiLevelType w:val="hybridMultilevel"/>
    <w:tmpl w:val="78C81A40"/>
    <w:lvl w:ilvl="0" w:tplc="8C78459A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10FFF2">
      <w:numFmt w:val="bullet"/>
      <w:lvlText w:val="•"/>
      <w:lvlJc w:val="left"/>
      <w:pPr>
        <w:ind w:left="1074" w:hanging="281"/>
      </w:pPr>
      <w:rPr>
        <w:rFonts w:hint="default"/>
        <w:lang w:val="ru-RU" w:eastAsia="en-US" w:bidi="ar-SA"/>
      </w:rPr>
    </w:lvl>
    <w:lvl w:ilvl="2" w:tplc="9F867A14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3" w:tplc="EB1410DA">
      <w:numFmt w:val="bullet"/>
      <w:lvlText w:val="•"/>
      <w:lvlJc w:val="left"/>
      <w:pPr>
        <w:ind w:left="3023" w:hanging="281"/>
      </w:pPr>
      <w:rPr>
        <w:rFonts w:hint="default"/>
        <w:lang w:val="ru-RU" w:eastAsia="en-US" w:bidi="ar-SA"/>
      </w:rPr>
    </w:lvl>
    <w:lvl w:ilvl="4" w:tplc="DC320ACC">
      <w:numFmt w:val="bullet"/>
      <w:lvlText w:val="•"/>
      <w:lvlJc w:val="left"/>
      <w:pPr>
        <w:ind w:left="3998" w:hanging="281"/>
      </w:pPr>
      <w:rPr>
        <w:rFonts w:hint="default"/>
        <w:lang w:val="ru-RU" w:eastAsia="en-US" w:bidi="ar-SA"/>
      </w:rPr>
    </w:lvl>
    <w:lvl w:ilvl="5" w:tplc="B8ECBC00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EE02621E">
      <w:numFmt w:val="bullet"/>
      <w:lvlText w:val="•"/>
      <w:lvlJc w:val="left"/>
      <w:pPr>
        <w:ind w:left="5947" w:hanging="281"/>
      </w:pPr>
      <w:rPr>
        <w:rFonts w:hint="default"/>
        <w:lang w:val="ru-RU" w:eastAsia="en-US" w:bidi="ar-SA"/>
      </w:rPr>
    </w:lvl>
    <w:lvl w:ilvl="7" w:tplc="78F6E938">
      <w:numFmt w:val="bullet"/>
      <w:lvlText w:val="•"/>
      <w:lvlJc w:val="left"/>
      <w:pPr>
        <w:ind w:left="6922" w:hanging="281"/>
      </w:pPr>
      <w:rPr>
        <w:rFonts w:hint="default"/>
        <w:lang w:val="ru-RU" w:eastAsia="en-US" w:bidi="ar-SA"/>
      </w:rPr>
    </w:lvl>
    <w:lvl w:ilvl="8" w:tplc="AB100B76">
      <w:numFmt w:val="bullet"/>
      <w:lvlText w:val="•"/>
      <w:lvlJc w:val="left"/>
      <w:pPr>
        <w:ind w:left="789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2505F"/>
    <w:rsid w:val="0016127F"/>
    <w:rsid w:val="009A467B"/>
    <w:rsid w:val="00BE2DAA"/>
    <w:rsid w:val="00D531D4"/>
    <w:rsid w:val="00F2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6BD45F"/>
  <w15:docId w15:val="{C3C742BF-939D-40E3-88C0-B02D0766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50"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right="26" w:hanging="343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9"/>
      <w:ind w:left="34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8"/>
      <w:ind w:left="102" w:hanging="28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4312</Words>
  <Characters>24580</Characters>
  <Application>Microsoft Office Word</Application>
  <DocSecurity>0</DocSecurity>
  <Lines>204</Lines>
  <Paragraphs>57</Paragraphs>
  <ScaleCrop>false</ScaleCrop>
  <Company/>
  <LinksUpToDate>false</LinksUpToDate>
  <CharactersWithSpaces>28835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statistik</cp:lastModifiedBy>
  <cp:revision>4</cp:revision>
  <dcterms:created xsi:type="dcterms:W3CDTF">2024-09-16T08:14:00Z</dcterms:created>
  <dcterms:modified xsi:type="dcterms:W3CDTF">2024-09-16T10:01:00Z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2024-09-16T00:00:00Z</vt:filetime>
  </property>
</Properties>
</file>